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F1152" w14:textId="0038F06C" w:rsidR="00B7684C" w:rsidRDefault="007C0720" w:rsidP="00055DB4">
      <w:pPr>
        <w:spacing w:line="240" w:lineRule="auto"/>
        <w:ind w:left="2268" w:right="142"/>
        <w:contextualSpacing/>
        <w:jc w:val="both"/>
        <w:rPr>
          <w:rFonts w:ascii="Arial" w:hAnsi="Arial" w:cs="Arial"/>
          <w:b/>
          <w:bCs/>
          <w:sz w:val="28"/>
          <w:szCs w:val="28"/>
          <w:lang w:val="it-IT"/>
        </w:rPr>
      </w:pPr>
      <w:r>
        <w:rPr>
          <w:rFonts w:ascii="Arial" w:eastAsia="Arial" w:hAnsi="Arial" w:cs="Arial"/>
          <w:b/>
          <w:sz w:val="28"/>
          <w:szCs w:val="28"/>
          <w:lang w:bidi="en-GB"/>
        </w:rPr>
        <w:t>MILANO HOME ACADEMY FOR A NEW ERA OF HOME RETAIL</w:t>
      </w:r>
    </w:p>
    <w:p w14:paraId="5FA3C500" w14:textId="77777777" w:rsidR="00656013" w:rsidRPr="000554F5" w:rsidRDefault="00656013" w:rsidP="00055DB4">
      <w:pPr>
        <w:spacing w:line="240" w:lineRule="auto"/>
        <w:ind w:left="2268" w:right="142"/>
        <w:contextualSpacing/>
        <w:jc w:val="both"/>
        <w:rPr>
          <w:rFonts w:ascii="Arial" w:hAnsi="Arial" w:cs="Arial"/>
          <w:b/>
          <w:bCs/>
          <w:sz w:val="28"/>
          <w:szCs w:val="28"/>
          <w:lang w:val="it-IT"/>
        </w:rPr>
      </w:pPr>
    </w:p>
    <w:p w14:paraId="27EB5631" w14:textId="77777777" w:rsidR="00B7684C" w:rsidRPr="00B7684C" w:rsidRDefault="00B7684C" w:rsidP="00055DB4">
      <w:pPr>
        <w:spacing w:line="240" w:lineRule="auto"/>
        <w:ind w:left="2268" w:right="142"/>
        <w:contextualSpacing/>
        <w:jc w:val="both"/>
        <w:rPr>
          <w:rFonts w:ascii="Arial" w:hAnsi="Arial" w:cs="Arial"/>
          <w:i/>
          <w:iCs/>
          <w:sz w:val="24"/>
          <w:szCs w:val="24"/>
          <w:lang w:val="it-IT"/>
        </w:rPr>
      </w:pPr>
      <w:r w:rsidRPr="00B7684C">
        <w:rPr>
          <w:rFonts w:ascii="Arial" w:eastAsia="Arial" w:hAnsi="Arial" w:cs="Arial"/>
          <w:i/>
          <w:sz w:val="24"/>
          <w:szCs w:val="24"/>
          <w:lang w:bidi="en-GB"/>
        </w:rPr>
        <w:t>Training and inspiration to promote the role of shops in the history of artisanal and productive excellence: the meetings and workshops on the transformation of trends and consumption for the development of an increasingly advanced level of detail are back.</w:t>
      </w:r>
    </w:p>
    <w:p w14:paraId="0A565B1D" w14:textId="77777777" w:rsidR="00B7684C" w:rsidRPr="000554F5" w:rsidRDefault="00B7684C" w:rsidP="00B7684C">
      <w:pPr>
        <w:spacing w:line="276" w:lineRule="auto"/>
        <w:ind w:left="2268" w:right="142"/>
        <w:jc w:val="both"/>
        <w:rPr>
          <w:rFonts w:ascii="Arial" w:hAnsi="Arial" w:cs="Arial"/>
          <w:lang w:val="it-IT"/>
        </w:rPr>
      </w:pPr>
    </w:p>
    <w:p w14:paraId="2DF21BB0" w14:textId="77777777" w:rsidR="00B7684C" w:rsidRDefault="00B7684C" w:rsidP="00055DB4">
      <w:pPr>
        <w:spacing w:line="240" w:lineRule="auto"/>
        <w:ind w:left="2268" w:right="142"/>
        <w:jc w:val="both"/>
        <w:rPr>
          <w:rFonts w:ascii="Arial" w:hAnsi="Arial" w:cs="Arial"/>
          <w:lang w:val="it-IT"/>
        </w:rPr>
      </w:pPr>
      <w:r w:rsidRPr="000554F5">
        <w:rPr>
          <w:rFonts w:ascii="Arial" w:eastAsia="Arial" w:hAnsi="Arial" w:cs="Arial"/>
          <w:i/>
          <w:lang w:bidi="en-GB"/>
        </w:rPr>
        <w:t>Milan, 3 October 2024</w:t>
      </w:r>
      <w:r w:rsidRPr="000554F5">
        <w:rPr>
          <w:rFonts w:ascii="Arial" w:eastAsia="Arial" w:hAnsi="Arial" w:cs="Arial"/>
          <w:lang w:bidi="en-GB"/>
        </w:rPr>
        <w:t xml:space="preserve"> – Milano Home expands its offer with a broad series of training meetings for professionals and retailers in the home sector. Training is not only an opportunity for updating, but also a </w:t>
      </w:r>
      <w:r w:rsidRPr="000554F5">
        <w:rPr>
          <w:rFonts w:ascii="Arial" w:eastAsia="Arial" w:hAnsi="Arial" w:cs="Arial"/>
          <w:b/>
          <w:lang w:bidi="en-GB"/>
        </w:rPr>
        <w:t>strategic lever for anticipating trends, interpreting market changes and reinforcing the role of the shops</w:t>
      </w:r>
      <w:r w:rsidRPr="000554F5">
        <w:rPr>
          <w:rFonts w:ascii="Arial" w:eastAsia="Arial" w:hAnsi="Arial" w:cs="Arial"/>
          <w:lang w:bidi="en-GB"/>
        </w:rPr>
        <w:t xml:space="preserve"> as a showcase for excellence in craftsmanship and production. In a context where heritage and tradition go hand in hand with sustainability and innovation, these events will provide valuable insights into transforming points of sale into increasingly relevant and innovative spaces.</w:t>
      </w:r>
    </w:p>
    <w:p w14:paraId="3C1CF299" w14:textId="77777777" w:rsidR="00B7684C" w:rsidRPr="00443F4E" w:rsidRDefault="00B7684C" w:rsidP="00055DB4">
      <w:pPr>
        <w:spacing w:line="240" w:lineRule="auto"/>
        <w:ind w:left="2268" w:right="142"/>
        <w:jc w:val="both"/>
        <w:rPr>
          <w:rFonts w:ascii="Arial" w:hAnsi="Arial" w:cs="Arial"/>
          <w:b/>
          <w:bCs/>
          <w:lang w:val="it-IT"/>
        </w:rPr>
      </w:pPr>
      <w:r w:rsidRPr="0055334B">
        <w:rPr>
          <w:rFonts w:ascii="Arial" w:eastAsia="Arial" w:hAnsi="Arial" w:cs="Arial"/>
          <w:b/>
          <w:lang w:bidi="en-GB"/>
        </w:rPr>
        <w:t>RETAIL ACADEMY: THE SHOPPING EXPERIENCE</w:t>
      </w:r>
    </w:p>
    <w:p w14:paraId="3D93B23F" w14:textId="77777777" w:rsidR="00B7684C" w:rsidRDefault="00B7684C" w:rsidP="00055DB4">
      <w:pPr>
        <w:spacing w:line="240" w:lineRule="auto"/>
        <w:ind w:left="2268" w:right="142"/>
        <w:jc w:val="both"/>
        <w:rPr>
          <w:rFonts w:ascii="Arial" w:hAnsi="Arial" w:cs="Arial"/>
          <w:lang w:val="it-IT"/>
        </w:rPr>
      </w:pPr>
      <w:r w:rsidRPr="00443F4E">
        <w:rPr>
          <w:rFonts w:ascii="Arial" w:eastAsia="Arial" w:hAnsi="Arial" w:cs="Arial"/>
          <w:lang w:bidi="en-GB"/>
        </w:rPr>
        <w:t>Retailers are the first to anticipate market changes and adapt to new consumer needs. At Milano Home, the Retail Academy becomes a privileged space to develop their know-how and face the challenges of the sector. A full calendar of events will address fundamental issues such as customer relationship management, the evolution of the shopping experience, the integration of online commerce and the optimisation of retail space, providing retailers with practical tools to become leaders of change.</w:t>
      </w:r>
    </w:p>
    <w:p w14:paraId="6629EC7B" w14:textId="31429BE9" w:rsidR="00B7684C" w:rsidRPr="003760BF" w:rsidRDefault="00B7684C" w:rsidP="00055DB4">
      <w:pPr>
        <w:spacing w:line="240" w:lineRule="auto"/>
        <w:ind w:left="2268" w:right="142"/>
        <w:jc w:val="both"/>
        <w:rPr>
          <w:rFonts w:ascii="Arial" w:hAnsi="Arial" w:cs="Arial"/>
          <w:b/>
          <w:bCs/>
          <w:lang w:val="it-IT"/>
        </w:rPr>
      </w:pPr>
      <w:r w:rsidRPr="003760BF">
        <w:rPr>
          <w:rFonts w:ascii="Arial" w:eastAsia="Arial" w:hAnsi="Arial" w:cs="Arial"/>
          <w:b/>
          <w:lang w:bidi="en-GB"/>
        </w:rPr>
        <w:t>POLIDESIGN: THE NEW FRONTIERS OF RETAIL AND LIVING</w:t>
      </w:r>
    </w:p>
    <w:p w14:paraId="71622377" w14:textId="77777777" w:rsidR="00B7684C" w:rsidRDefault="00B7684C" w:rsidP="00055DB4">
      <w:pPr>
        <w:spacing w:line="240" w:lineRule="auto"/>
        <w:ind w:left="2268" w:right="142"/>
        <w:jc w:val="both"/>
        <w:rPr>
          <w:rFonts w:ascii="Arial" w:hAnsi="Arial" w:cs="Arial"/>
          <w:lang w:val="it-IT"/>
        </w:rPr>
      </w:pPr>
      <w:r w:rsidRPr="000554F5">
        <w:rPr>
          <w:rFonts w:ascii="Arial" w:eastAsia="Arial" w:hAnsi="Arial" w:cs="Arial"/>
          <w:lang w:bidi="en-GB"/>
        </w:rPr>
        <w:t>One of the most anticipated events, the talks curated by Poli.Design are a key opportunity to explore the new frontiers of living and interior design. Professionals and retailers will have the opportunity to discuss topics such as widespread residentiality, the use of new materials or the multi-channel dimension, and will be inspired to tell the story of beauty and well-made products in a unique and engaging way through the items they offer.</w:t>
      </w:r>
    </w:p>
    <w:p w14:paraId="21BC2CFA" w14:textId="77777777" w:rsidR="00055DB4" w:rsidRDefault="00055DB4" w:rsidP="00055DB4">
      <w:pPr>
        <w:spacing w:line="240" w:lineRule="auto"/>
        <w:ind w:left="2268" w:right="142"/>
        <w:jc w:val="both"/>
        <w:rPr>
          <w:rFonts w:ascii="Arial" w:hAnsi="Arial" w:cs="Arial"/>
          <w:lang w:val="it-IT"/>
        </w:rPr>
      </w:pPr>
    </w:p>
    <w:p w14:paraId="2D65F0A9" w14:textId="77777777" w:rsidR="00055DB4" w:rsidRPr="000554F5" w:rsidRDefault="00055DB4" w:rsidP="00055DB4">
      <w:pPr>
        <w:spacing w:line="240" w:lineRule="auto"/>
        <w:ind w:left="2268" w:right="142"/>
        <w:jc w:val="both"/>
        <w:rPr>
          <w:rFonts w:ascii="Arial" w:hAnsi="Arial" w:cs="Arial"/>
          <w:lang w:val="it-IT"/>
        </w:rPr>
      </w:pPr>
    </w:p>
    <w:p w14:paraId="5CF784F0" w14:textId="62792744" w:rsidR="00B7684C" w:rsidRPr="00A37357" w:rsidRDefault="00E1630B" w:rsidP="00055DB4">
      <w:pPr>
        <w:spacing w:line="240" w:lineRule="auto"/>
        <w:ind w:left="2268" w:right="142"/>
        <w:jc w:val="both"/>
        <w:rPr>
          <w:rFonts w:ascii="Arial" w:hAnsi="Arial" w:cs="Arial"/>
          <w:b/>
          <w:bCs/>
          <w:lang w:val="it-IT"/>
        </w:rPr>
      </w:pPr>
      <w:r>
        <w:rPr>
          <w:rFonts w:ascii="Arial" w:eastAsia="Arial" w:hAnsi="Arial" w:cs="Arial"/>
          <w:b/>
          <w:lang w:bidi="en-GB"/>
        </w:rPr>
        <w:lastRenderedPageBreak/>
        <w:t>PLATFORM: CONVERSATIONS ON THE FUTURE OF DOMESTIC SPACES</w:t>
      </w:r>
    </w:p>
    <w:p w14:paraId="1EB3DD02" w14:textId="04C5F9E8" w:rsidR="00B7684C" w:rsidRDefault="00B7684C" w:rsidP="00055DB4">
      <w:pPr>
        <w:spacing w:line="240" w:lineRule="auto"/>
        <w:ind w:left="2268" w:right="142"/>
        <w:jc w:val="both"/>
        <w:rPr>
          <w:rFonts w:ascii="Arial" w:hAnsi="Arial" w:cs="Arial"/>
          <w:lang w:val="it-IT"/>
        </w:rPr>
      </w:pPr>
      <w:r>
        <w:rPr>
          <w:rFonts w:ascii="Arial" w:eastAsia="Arial" w:hAnsi="Arial" w:cs="Arial"/>
          <w:lang w:bidi="en-GB"/>
        </w:rPr>
        <w:t xml:space="preserve">This edition sees the renewal of the collaboration with Platform, an international magazine on architecture, design and interiors, through a series of meetings exploring how lifestyles are redefining living spaces. Together with international experts, projects that integrate design, local craftsmanship and manufacturing excellence will be showcased, offering retailers ideas on how to interpret new customer needs through objects and furnishing accessories. </w:t>
      </w:r>
    </w:p>
    <w:p w14:paraId="753245D4" w14:textId="77777777" w:rsidR="00B7684C" w:rsidRPr="00D14A28" w:rsidRDefault="00B7684C" w:rsidP="00055DB4">
      <w:pPr>
        <w:spacing w:line="240" w:lineRule="auto"/>
        <w:ind w:left="2268" w:right="142"/>
        <w:jc w:val="both"/>
        <w:rPr>
          <w:rFonts w:ascii="Arial" w:hAnsi="Arial" w:cs="Arial"/>
          <w:b/>
          <w:bCs/>
          <w:lang w:val="it-IT"/>
        </w:rPr>
      </w:pPr>
      <w:r w:rsidRPr="00D14A28">
        <w:rPr>
          <w:rFonts w:ascii="Arial" w:eastAsia="Arial" w:hAnsi="Arial" w:cs="Arial"/>
          <w:b/>
          <w:lang w:bidi="en-GB"/>
        </w:rPr>
        <w:t>TALKS AND WORKSHOPS</w:t>
      </w:r>
    </w:p>
    <w:p w14:paraId="24ADC762" w14:textId="77777777" w:rsidR="00B7684C" w:rsidRDefault="00B7684C" w:rsidP="00055DB4">
      <w:pPr>
        <w:spacing w:line="240" w:lineRule="auto"/>
        <w:ind w:left="2268" w:right="142"/>
        <w:jc w:val="both"/>
        <w:rPr>
          <w:rFonts w:ascii="Arial" w:hAnsi="Arial" w:cs="Arial"/>
          <w:lang w:val="it-IT"/>
        </w:rPr>
      </w:pPr>
      <w:r w:rsidRPr="00D14A28">
        <w:rPr>
          <w:rFonts w:ascii="Arial" w:eastAsia="Arial" w:hAnsi="Arial" w:cs="Arial"/>
          <w:lang w:bidi="en-GB"/>
        </w:rPr>
        <w:t xml:space="preserve">The Milano Home programme will offer a full schedule of talks and workshops dedicated to exploring key topics for industry professionals. The </w:t>
      </w:r>
      <w:r w:rsidRPr="00D14A28">
        <w:rPr>
          <w:rFonts w:ascii="Arial" w:eastAsia="Arial" w:hAnsi="Arial" w:cs="Arial"/>
          <w:b/>
          <w:lang w:bidi="en-GB"/>
        </w:rPr>
        <w:t xml:space="preserve">Aperitivi Olfattivi </w:t>
      </w:r>
      <w:r w:rsidRPr="00D14A28">
        <w:rPr>
          <w:rFonts w:ascii="Arial" w:eastAsia="Arial" w:hAnsi="Arial" w:cs="Arial"/>
          <w:lang w:bidi="en-GB"/>
        </w:rPr>
        <w:t xml:space="preserve">will explore the world of fragrances and their impact in creating unique atmospheres, while the </w:t>
      </w:r>
      <w:r w:rsidRPr="00D14A28">
        <w:rPr>
          <w:rFonts w:ascii="Arial" w:eastAsia="Arial" w:hAnsi="Arial" w:cs="Arial"/>
          <w:b/>
          <w:lang w:bidi="en-GB"/>
        </w:rPr>
        <w:t>Floral Design Workshop</w:t>
      </w:r>
      <w:r w:rsidRPr="00D14A28">
        <w:rPr>
          <w:rFonts w:ascii="Arial" w:eastAsia="Arial" w:hAnsi="Arial" w:cs="Arial"/>
          <w:lang w:bidi="en-GB"/>
        </w:rPr>
        <w:t xml:space="preserve"> will focus on floral styling as a design element. If the </w:t>
      </w:r>
      <w:r w:rsidRPr="00D14A28">
        <w:rPr>
          <w:rFonts w:ascii="Arial" w:eastAsia="Arial" w:hAnsi="Arial" w:cs="Arial"/>
          <w:b/>
          <w:lang w:bidi="en-GB"/>
        </w:rPr>
        <w:t>Taste the Future</w:t>
      </w:r>
      <w:r w:rsidRPr="00D14A28">
        <w:rPr>
          <w:rFonts w:ascii="Arial" w:eastAsia="Arial" w:hAnsi="Arial" w:cs="Arial"/>
          <w:lang w:bidi="en-GB"/>
        </w:rPr>
        <w:t xml:space="preserve"> laboratory offers an innovative look at how the culture of the table is changing, </w:t>
      </w:r>
      <w:r w:rsidRPr="00D14A28">
        <w:rPr>
          <w:rFonts w:ascii="Arial" w:eastAsia="Arial" w:hAnsi="Arial" w:cs="Arial"/>
          <w:b/>
          <w:lang w:bidi="en-GB"/>
        </w:rPr>
        <w:t>Piazza di Carta</w:t>
      </w:r>
      <w:r w:rsidRPr="00D14A28">
        <w:rPr>
          <w:rFonts w:ascii="Arial" w:eastAsia="Arial" w:hAnsi="Arial" w:cs="Arial"/>
          <w:lang w:bidi="en-GB"/>
        </w:rPr>
        <w:t xml:space="preserve"> will be a true laboratory dedicated to the art of paper and its creative applications. Finally, the </w:t>
      </w:r>
      <w:r w:rsidRPr="00D14A28">
        <w:rPr>
          <w:rFonts w:ascii="Arial" w:eastAsia="Arial" w:hAnsi="Arial" w:cs="Arial"/>
          <w:b/>
          <w:lang w:bidi="en-GB"/>
        </w:rPr>
        <w:t>Brand Power</w:t>
      </w:r>
      <w:r w:rsidRPr="00D14A28">
        <w:rPr>
          <w:rFonts w:ascii="Arial" w:eastAsia="Arial" w:hAnsi="Arial" w:cs="Arial"/>
          <w:lang w:bidi="en-GB"/>
        </w:rPr>
        <w:t xml:space="preserve"> meetings and talks will analyse the opportunities in the promotional and incentive sector, providing valuable insights for retailers looking for new growth strategies.</w:t>
      </w:r>
    </w:p>
    <w:p w14:paraId="39C6CDB3" w14:textId="77777777" w:rsidR="00B7684C" w:rsidRDefault="00B7684C" w:rsidP="00055DB4">
      <w:pPr>
        <w:spacing w:line="240" w:lineRule="auto"/>
        <w:ind w:left="2268" w:right="142"/>
        <w:jc w:val="both"/>
        <w:rPr>
          <w:rFonts w:ascii="Arial" w:hAnsi="Arial" w:cs="Arial"/>
          <w:lang w:val="it-IT"/>
        </w:rPr>
      </w:pPr>
    </w:p>
    <w:p w14:paraId="1C2BF902" w14:textId="77777777" w:rsidR="00055DB4" w:rsidRDefault="00055DB4" w:rsidP="00055DB4">
      <w:pPr>
        <w:spacing w:line="240" w:lineRule="auto"/>
        <w:ind w:left="2268" w:right="142"/>
        <w:jc w:val="both"/>
        <w:rPr>
          <w:rFonts w:ascii="Arial" w:hAnsi="Arial" w:cs="Arial"/>
          <w:lang w:val="it-IT"/>
        </w:rPr>
      </w:pPr>
    </w:p>
    <w:p w14:paraId="3C621872" w14:textId="77777777" w:rsidR="00055DB4" w:rsidRDefault="00055DB4" w:rsidP="00055DB4">
      <w:pPr>
        <w:spacing w:line="240" w:lineRule="auto"/>
        <w:ind w:left="2268" w:right="142"/>
        <w:jc w:val="both"/>
        <w:rPr>
          <w:rFonts w:ascii="Arial" w:hAnsi="Arial" w:cs="Arial"/>
          <w:lang w:val="it-IT"/>
        </w:rPr>
      </w:pPr>
    </w:p>
    <w:p w14:paraId="1ACE105D" w14:textId="77777777" w:rsidR="00B7684C" w:rsidRPr="00055DB4" w:rsidRDefault="00B7684C" w:rsidP="00055DB4">
      <w:pPr>
        <w:spacing w:line="240" w:lineRule="auto"/>
        <w:ind w:left="2268"/>
        <w:rPr>
          <w:rFonts w:ascii="Arial" w:hAnsi="Arial" w:cs="Arial"/>
          <w:b/>
          <w:bCs/>
          <w:i/>
          <w:iCs/>
          <w:color w:val="000000" w:themeColor="text1"/>
          <w:sz w:val="24"/>
          <w:szCs w:val="24"/>
          <w:lang w:val="it-IT"/>
        </w:rPr>
      </w:pPr>
      <w:r w:rsidRPr="00055DB4">
        <w:rPr>
          <w:rFonts w:ascii="Arial" w:eastAsia="Arial" w:hAnsi="Arial" w:cs="Arial"/>
          <w:i/>
          <w:color w:val="000000" w:themeColor="text1"/>
          <w:sz w:val="24"/>
          <w:szCs w:val="24"/>
          <w:lang w:bidi="en-GB"/>
        </w:rPr>
        <w:t xml:space="preserve">Save the date! </w:t>
      </w:r>
      <w:r w:rsidRPr="00055DB4">
        <w:rPr>
          <w:rFonts w:ascii="Arial" w:eastAsia="Arial" w:hAnsi="Arial" w:cs="Arial"/>
          <w:b/>
          <w:i/>
          <w:color w:val="000000" w:themeColor="text1"/>
          <w:sz w:val="24"/>
          <w:szCs w:val="24"/>
          <w:lang w:bidi="en-GB"/>
        </w:rPr>
        <w:t xml:space="preserve">Milano Home </w:t>
      </w:r>
      <w:r w:rsidRPr="00055DB4">
        <w:rPr>
          <w:rFonts w:ascii="Arial" w:eastAsia="Arial" w:hAnsi="Arial" w:cs="Arial"/>
          <w:color w:val="000000" w:themeColor="text1"/>
          <w:sz w:val="24"/>
          <w:szCs w:val="24"/>
          <w:lang w:bidi="en-GB"/>
        </w:rPr>
        <w:br/>
      </w:r>
      <w:r w:rsidRPr="00055DB4">
        <w:rPr>
          <w:rFonts w:ascii="Arial" w:eastAsia="Arial" w:hAnsi="Arial" w:cs="Arial"/>
          <w:i/>
          <w:color w:val="000000" w:themeColor="text1"/>
          <w:sz w:val="24"/>
          <w:szCs w:val="24"/>
          <w:lang w:bidi="en-GB"/>
        </w:rPr>
        <w:t>Fieramilano (Rho) from 23 to 26 January 2025</w:t>
      </w:r>
      <w:r w:rsidRPr="00055DB4">
        <w:rPr>
          <w:rFonts w:ascii="Arial" w:eastAsia="Arial" w:hAnsi="Arial" w:cs="Arial"/>
          <w:color w:val="000000" w:themeColor="text1"/>
          <w:sz w:val="24"/>
          <w:szCs w:val="24"/>
          <w:lang w:bidi="en-GB"/>
        </w:rPr>
        <w:br/>
      </w:r>
      <w:r w:rsidRPr="00055DB4">
        <w:rPr>
          <w:rFonts w:ascii="Arial" w:eastAsia="Arial" w:hAnsi="Arial" w:cs="Arial"/>
          <w:i/>
          <w:color w:val="000000" w:themeColor="text1"/>
          <w:sz w:val="24"/>
          <w:szCs w:val="24"/>
          <w:lang w:bidi="en-GB"/>
        </w:rPr>
        <w:t>milanohome.fieramilano.it</w:t>
      </w:r>
    </w:p>
    <w:p w14:paraId="5988332C" w14:textId="6E568C6F" w:rsidR="00F00AEB" w:rsidRDefault="00F00AEB" w:rsidP="00055DB4">
      <w:pPr>
        <w:tabs>
          <w:tab w:val="left" w:pos="993"/>
        </w:tabs>
        <w:spacing w:line="240" w:lineRule="auto"/>
        <w:ind w:left="2268"/>
        <w:rPr>
          <w:rFonts w:ascii="Arial" w:hAnsi="Arial"/>
          <w:b/>
          <w:bCs/>
          <w:color w:val="000000" w:themeColor="text1"/>
          <w:sz w:val="30"/>
          <w:szCs w:val="30"/>
          <w:lang w:val="it-IT"/>
        </w:rPr>
      </w:pPr>
    </w:p>
    <w:sectPr w:rsidR="00F00AEB" w:rsidSect="003D2152">
      <w:headerReference w:type="default" r:id="rId11"/>
      <w:footerReference w:type="default" r:id="rId12"/>
      <w:headerReference w:type="first" r:id="rId13"/>
      <w:footerReference w:type="first" r:id="rId14"/>
      <w:type w:val="continuous"/>
      <w:pgSz w:w="11906" w:h="16838" w:code="9"/>
      <w:pgMar w:top="4369"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7C524A" w14:textId="77777777" w:rsidR="00D32244" w:rsidRDefault="00D32244" w:rsidP="004214F0">
      <w:pPr>
        <w:spacing w:after="0" w:line="240" w:lineRule="auto"/>
      </w:pPr>
      <w:r>
        <w:separator/>
      </w:r>
    </w:p>
  </w:endnote>
  <w:endnote w:type="continuationSeparator" w:id="0">
    <w:p w14:paraId="50E8771D" w14:textId="77777777" w:rsidR="00D32244" w:rsidRDefault="00D32244" w:rsidP="004214F0">
      <w:pPr>
        <w:spacing w:after="0" w:line="240" w:lineRule="auto"/>
      </w:pPr>
      <w:r>
        <w:continuationSeparator/>
      </w:r>
    </w:p>
  </w:endnote>
  <w:endnote w:type="continuationNotice" w:id="1">
    <w:p w14:paraId="70B8E46B" w14:textId="77777777" w:rsidR="00D32244" w:rsidRDefault="00D322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panose1 w:val="00000000000000000000"/>
    <w:charset w:val="00"/>
    <w:family w:val="roman"/>
    <w:notTrueType/>
    <w:pitch w:val="variable"/>
    <w:sig w:usb0="60000287" w:usb1="00000001" w:usb2="00000000" w:usb3="00000000" w:csb0="000001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Liberation Serif">
    <w:altName w:val="Times New Roman"/>
    <w:charset w:val="01"/>
    <w:family w:val="roman"/>
    <w:pitch w:val="variable"/>
  </w:font>
  <w:font w:name="Songti SC">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355845126"/>
      <w:docPartObj>
        <w:docPartGallery w:val="Page Numbers (Bottom of Page)"/>
        <w:docPartUnique/>
      </w:docPartObj>
    </w:sdtPr>
    <w:sdtEndPr/>
    <w:sdtContent>
      <w:p w14:paraId="69021F4B" w14:textId="77777777" w:rsidR="00E10E56" w:rsidRPr="00EC258E" w:rsidRDefault="00E10E56" w:rsidP="002C6EA9">
        <w:pPr>
          <w:pStyle w:val="Footer"/>
          <w:jc w:val="right"/>
          <w:rPr>
            <w:rFonts w:ascii="Arial" w:hAnsi="Arial" w:cs="Arial"/>
            <w:sz w:val="20"/>
            <w:szCs w:val="20"/>
          </w:rPr>
        </w:pPr>
        <w:r>
          <w:rPr>
            <w:rFonts w:ascii="Arial" w:eastAsia="Arial" w:hAnsi="Arial" w:cs="Arial"/>
            <w:sz w:val="20"/>
            <w:szCs w:val="20"/>
            <w:lang w:bidi="en-GB"/>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FCAB3" w14:textId="1FC9996C" w:rsidR="00D848F7" w:rsidRDefault="00EA3561">
    <w:pPr>
      <w:pStyle w:val="Footer"/>
    </w:pPr>
    <w:r>
      <w:rPr>
        <w:noProof/>
        <w:lang w:bidi="en-GB"/>
      </w:rPr>
      <w:drawing>
        <wp:anchor distT="0" distB="0" distL="114300" distR="114300" simplePos="0" relativeHeight="251665416" behindDoc="0" locked="0" layoutInCell="1" allowOverlap="1" wp14:anchorId="140F7F5B" wp14:editId="68E986D5">
          <wp:simplePos x="0" y="0"/>
          <wp:positionH relativeFrom="column">
            <wp:posOffset>1272540</wp:posOffset>
          </wp:positionH>
          <wp:positionV relativeFrom="paragraph">
            <wp:posOffset>-800100</wp:posOffset>
          </wp:positionV>
          <wp:extent cx="2273300" cy="754380"/>
          <wp:effectExtent l="0" t="0" r="0" b="7620"/>
          <wp:wrapTopAndBottom/>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3300" cy="75438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E94496" w14:textId="77777777" w:rsidR="00D32244" w:rsidRDefault="00D32244" w:rsidP="004214F0">
      <w:pPr>
        <w:spacing w:after="0" w:line="240" w:lineRule="auto"/>
      </w:pPr>
      <w:r>
        <w:separator/>
      </w:r>
    </w:p>
  </w:footnote>
  <w:footnote w:type="continuationSeparator" w:id="0">
    <w:p w14:paraId="42010ABA" w14:textId="77777777" w:rsidR="00D32244" w:rsidRDefault="00D32244" w:rsidP="004214F0">
      <w:pPr>
        <w:spacing w:after="0" w:line="240" w:lineRule="auto"/>
      </w:pPr>
      <w:r>
        <w:continuationSeparator/>
      </w:r>
    </w:p>
  </w:footnote>
  <w:footnote w:type="continuationNotice" w:id="1">
    <w:p w14:paraId="101AEDA2" w14:textId="77777777" w:rsidR="00D32244" w:rsidRDefault="00D322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2A17C" w14:textId="5E3EB521" w:rsidR="00E10E56" w:rsidRDefault="00FF0E5B">
    <w:pPr>
      <w:pStyle w:val="Header"/>
    </w:pPr>
    <w:r>
      <w:rPr>
        <w:noProof/>
        <w:lang w:bidi="en-GB"/>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lang w:bidi="en-GB"/>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lang w:bidi="en-GB"/>
      </w:rPr>
      <mc:AlternateContent>
        <mc:Choice Requires="wps">
          <w:drawing>
            <wp:anchor distT="45720" distB="45720" distL="114300" distR="114300" simplePos="0" relativeHeight="251658240" behindDoc="0" locked="0" layoutInCell="1" allowOverlap="1" wp14:anchorId="22306EBA" wp14:editId="7284730D">
              <wp:simplePos x="0" y="0"/>
              <wp:positionH relativeFrom="margin">
                <wp:posOffset>0</wp:posOffset>
              </wp:positionH>
              <wp:positionV relativeFrom="paragraph">
                <wp:posOffset>1830070</wp:posOffset>
              </wp:positionV>
              <wp:extent cx="1376045" cy="7600950"/>
              <wp:effectExtent l="0" t="0" r="0" b="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665856E"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7FBC91AB"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002D3C9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627B37A9" w14:textId="77777777"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milanohomepress@fieramilano.it</w:t>
                          </w:r>
                        </w:p>
                        <w:p w14:paraId="2C134C6D" w14:textId="77777777" w:rsidR="00410F0A" w:rsidRDefault="00410F0A" w:rsidP="00410F0A">
                          <w:pPr>
                            <w:pStyle w:val="Paragrafobase"/>
                            <w:rPr>
                              <w:rFonts w:ascii="Arial" w:hAnsi="Arial" w:cs="Arial"/>
                              <w:color w:val="007656"/>
                              <w:spacing w:val="-1"/>
                              <w:sz w:val="14"/>
                              <w:szCs w:val="14"/>
                              <w:lang w:val="en-US"/>
                            </w:rPr>
                          </w:pPr>
                        </w:p>
                        <w:p w14:paraId="7B67C763"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5759205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113AA1B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115AC9D7"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62FE0735"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46676EBF" w14:textId="77777777" w:rsidR="00410F0A" w:rsidRDefault="00410F0A" w:rsidP="00410F0A">
                          <w:pPr>
                            <w:pStyle w:val="Paragrafobase"/>
                            <w:rPr>
                              <w:rFonts w:ascii="Arial" w:hAnsi="Arial" w:cs="Arial"/>
                              <w:color w:val="007656"/>
                              <w:spacing w:val="-1"/>
                              <w:sz w:val="14"/>
                              <w:szCs w:val="14"/>
                              <w:lang w:val="it-IT"/>
                            </w:rPr>
                          </w:pPr>
                        </w:p>
                        <w:p w14:paraId="09105DD9" w14:textId="77777777" w:rsidR="00410F0A" w:rsidRDefault="00410F0A" w:rsidP="00410F0A">
                          <w:pPr>
                            <w:pStyle w:val="Paragrafobase"/>
                            <w:rPr>
                              <w:rFonts w:ascii="Arial" w:hAnsi="Arial" w:cs="Arial"/>
                              <w:color w:val="007656"/>
                              <w:spacing w:val="-1"/>
                              <w:sz w:val="14"/>
                              <w:szCs w:val="14"/>
                              <w:lang w:val="it-IT"/>
                            </w:rPr>
                          </w:pPr>
                        </w:p>
                        <w:p w14:paraId="53ECF3BF" w14:textId="77777777" w:rsidR="00410F0A" w:rsidRDefault="00410F0A" w:rsidP="00410F0A">
                          <w:pPr>
                            <w:pStyle w:val="Paragrafobase"/>
                            <w:rPr>
                              <w:rFonts w:ascii="Arial" w:hAnsi="Arial" w:cs="Arial"/>
                              <w:color w:val="007656"/>
                              <w:spacing w:val="-1"/>
                              <w:sz w:val="14"/>
                              <w:szCs w:val="14"/>
                              <w:lang w:val="it-IT"/>
                            </w:rPr>
                          </w:pPr>
                        </w:p>
                        <w:p w14:paraId="444FBCC7"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20A08B1"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15FC4572"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0A00E369"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306EBA" id="_x0000_t202" coordsize="21600,21600" o:spt="202" path="m,l,21600r21600,l21600,xe">
              <v:stroke joinstyle="miter"/>
              <v:path gradientshapeok="t" o:connecttype="rect"/>
            </v:shapetype>
            <v:shape id="Casella di testo 14"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" filled="f" stroked="f">
              <v:textbox inset="0,0,0,0">
                <w:txbxContent>
                  <w:p w14:paraId="0665856E"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7FBC91AB"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002D3C9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627B37A9" w14:textId="77777777"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milanohomepress@fieramilano.it</w:t>
                    </w:r>
                  </w:p>
                  <w:p w14:paraId="2C134C6D" w14:textId="77777777" w:rsidR="00410F0A" w:rsidRDefault="00410F0A" w:rsidP="00410F0A">
                    <w:pPr>
                      <w:pStyle w:val="Paragrafobase"/>
                      <w:rPr>
                        <w:rFonts w:ascii="Arial" w:hAnsi="Arial" w:cs="Arial"/>
                        <w:color w:val="007656"/>
                        <w:spacing w:val="-1"/>
                        <w:sz w:val="14"/>
                        <w:szCs w:val="14"/>
                        <w:lang w:val="en-US"/>
                      </w:rPr>
                    </w:pPr>
                  </w:p>
                  <w:p w14:paraId="7B67C763"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5759205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113AA1B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115AC9D7"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62FE0735"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46676EBF" w14:textId="77777777" w:rsidR="00410F0A" w:rsidRDefault="00410F0A" w:rsidP="00410F0A">
                    <w:pPr>
                      <w:pStyle w:val="Paragrafobase"/>
                      <w:rPr>
                        <w:rFonts w:ascii="Arial" w:hAnsi="Arial" w:cs="Arial"/>
                        <w:color w:val="007656"/>
                        <w:spacing w:val="-1"/>
                        <w:sz w:val="14"/>
                        <w:szCs w:val="14"/>
                        <w:lang w:val="it-IT"/>
                      </w:rPr>
                    </w:pPr>
                  </w:p>
                  <w:p w14:paraId="09105DD9" w14:textId="77777777" w:rsidR="00410F0A" w:rsidRDefault="00410F0A" w:rsidP="00410F0A">
                    <w:pPr>
                      <w:pStyle w:val="Paragrafobase"/>
                      <w:rPr>
                        <w:rFonts w:ascii="Arial" w:hAnsi="Arial" w:cs="Arial"/>
                        <w:color w:val="007656"/>
                        <w:spacing w:val="-1"/>
                        <w:sz w:val="14"/>
                        <w:szCs w:val="14"/>
                        <w:lang w:val="it-IT"/>
                      </w:rPr>
                    </w:pPr>
                  </w:p>
                  <w:p w14:paraId="53ECF3BF" w14:textId="77777777" w:rsidR="00410F0A" w:rsidRDefault="00410F0A" w:rsidP="00410F0A">
                    <w:pPr>
                      <w:pStyle w:val="Paragrafobase"/>
                      <w:rPr>
                        <w:rFonts w:ascii="Arial" w:hAnsi="Arial" w:cs="Arial"/>
                        <w:color w:val="007656"/>
                        <w:spacing w:val="-1"/>
                        <w:sz w:val="14"/>
                        <w:szCs w:val="14"/>
                        <w:lang w:val="it-IT"/>
                      </w:rPr>
                    </w:pPr>
                  </w:p>
                  <w:p w14:paraId="444FBCC7"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20A08B1"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15FC4572"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0A00E369"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30CEF" w14:textId="5B05E7E9" w:rsidR="00EE0C6F" w:rsidRDefault="003410E8" w:rsidP="00941DAF">
    <w:pPr>
      <w:pStyle w:val="Header"/>
      <w:jc w:val="right"/>
    </w:pPr>
    <w:r>
      <w:rPr>
        <w:noProof/>
        <w:lang w:bidi="en-GB"/>
      </w:rPr>
      <mc:AlternateContent>
        <mc:Choice Requires="wps">
          <w:drawing>
            <wp:anchor distT="45720" distB="45720" distL="114300" distR="114300" simplePos="0" relativeHeight="251662344" behindDoc="0" locked="0" layoutInCell="1" allowOverlap="1" wp14:anchorId="0E80E57A" wp14:editId="4FD32038">
              <wp:simplePos x="0" y="0"/>
              <wp:positionH relativeFrom="margin">
                <wp:posOffset>1417955</wp:posOffset>
              </wp:positionH>
              <wp:positionV relativeFrom="paragraph">
                <wp:posOffset>1706880</wp:posOffset>
              </wp:positionV>
              <wp:extent cx="2856230" cy="163195"/>
              <wp:effectExtent l="0" t="0" r="1270" b="1905"/>
              <wp:wrapSquare wrapText="bothSides"/>
              <wp:docPr id="606547779"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49B5BDA" w14:textId="77777777" w:rsidR="00D124E4" w:rsidRPr="008D40E0" w:rsidRDefault="00D124E4" w:rsidP="00D124E4">
                          <w:pPr>
                            <w:rPr>
                              <w:rFonts w:ascii="Arial" w:hAnsi="Arial" w:cs="Arial"/>
                              <w:b/>
                              <w:bCs/>
                              <w:color w:val="007656"/>
                              <w:sz w:val="24"/>
                              <w:szCs w:val="24"/>
                              <w:lang w:val="it-IT"/>
                            </w:rPr>
                          </w:pPr>
                          <w:r>
                            <w:rPr>
                              <w:rFonts w:ascii="Arial" w:eastAsia="Arial" w:hAnsi="Arial" w:cs="Arial"/>
                              <w:b/>
                              <w:color w:val="007656"/>
                              <w:sz w:val="24"/>
                              <w:szCs w:val="24"/>
                              <w:lang w:bidi="en-GB"/>
                            </w:rPr>
                            <w:t>Press Release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80E57A" id="_x0000_t202" coordsize="21600,21600" o:spt="202" path="m,l,21600r21600,l21600,xe">
              <v:stroke joinstyle="miter"/>
              <v:path gradientshapeok="t" o:connecttype="rect"/>
            </v:shapetype>
            <v:shape id="Casella di testo 6" o:spid="_x0000_s1027" type="#_x0000_t202" style="position:absolute;left:0;text-align:left;margin-left:111.65pt;margin-top:134.4pt;width:224.9pt;height:12.85pt;z-index:251662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" stroked="f">
              <v:textbox inset="0,0,0,0">
                <w:txbxContent>
                  <w:p w14:paraId="649B5BDA" w14:textId="77777777" w:rsidR="00D124E4" w:rsidRPr="008D40E0" w:rsidRDefault="00D124E4" w:rsidP="00D124E4">
                    <w:pPr>
                      <w:rPr>
                        <w:rFonts w:ascii="Arial" w:hAnsi="Arial" w:cs="Arial"/>
                        <w:b/>
                        <w:bCs/>
                        <w:color w:val="007656"/>
                        <w:sz w:val="24"/>
                        <w:szCs w:val="24"/>
                        <w:lang w:val="it-IT"/>
                      </w:rPr>
                    </w:pPr>
                    <w:r>
                      <w:rPr>
                        <w:rFonts w:ascii="Arial" w:eastAsia="Arial" w:hAnsi="Arial" w:cs="Arial"/>
                        <w:b/>
                        <w:color w:val="007656"/>
                        <w:sz w:val="24"/>
                        <w:szCs w:val="24"/>
                        <w:lang w:bidi="en-GB"/>
                      </w:rPr>
                      <w:t>Press Release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61320" behindDoc="0" locked="0" layoutInCell="1" allowOverlap="1" wp14:anchorId="645704FE" wp14:editId="11EF112E">
              <wp:simplePos x="0" y="0"/>
              <wp:positionH relativeFrom="margin">
                <wp:posOffset>3175</wp:posOffset>
              </wp:positionH>
              <wp:positionV relativeFrom="paragraph">
                <wp:posOffset>1707515</wp:posOffset>
              </wp:positionV>
              <wp:extent cx="1243330" cy="7600950"/>
              <wp:effectExtent l="0" t="0" r="127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7600950"/>
                      </a:xfrm>
                      <a:prstGeom prst="rect">
                        <a:avLst/>
                      </a:prstGeom>
                      <a:noFill/>
                      <a:ln w="9525">
                        <a:noFill/>
                        <a:miter lim="800000"/>
                        <a:headEnd/>
                        <a:tailEnd/>
                      </a:ln>
                    </wps:spPr>
                    <wps:txbx>
                      <w:txbxContent>
                        <w:p w14:paraId="1AE0AEBA"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389BCDF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4C3A5A7F"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0480C39E" w14:textId="761F623D"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w:t>
                          </w:r>
                        </w:p>
                        <w:p w14:paraId="75AE9014" w14:textId="26D996F4"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@fieramilano.it</w:t>
                          </w:r>
                        </w:p>
                        <w:p w14:paraId="44DA3638" w14:textId="77777777" w:rsidR="00410F0A" w:rsidRDefault="00410F0A" w:rsidP="00410F0A">
                          <w:pPr>
                            <w:pStyle w:val="Paragrafobase"/>
                            <w:rPr>
                              <w:rFonts w:ascii="Arial" w:hAnsi="Arial" w:cs="Arial"/>
                              <w:color w:val="007656"/>
                              <w:spacing w:val="-1"/>
                              <w:sz w:val="14"/>
                              <w:szCs w:val="14"/>
                              <w:lang w:val="en-US"/>
                            </w:rPr>
                          </w:pPr>
                        </w:p>
                        <w:p w14:paraId="025ECC01"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09C4E4AF"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6185C865"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42DDAE92" w14:textId="19536044"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2B795EA7" w14:textId="2EA0DE55"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6A30F7F8" w14:textId="77777777" w:rsidR="00410F0A" w:rsidRDefault="00410F0A" w:rsidP="00410F0A">
                          <w:pPr>
                            <w:pStyle w:val="Paragrafobase"/>
                            <w:rPr>
                              <w:rFonts w:ascii="Arial" w:hAnsi="Arial" w:cs="Arial"/>
                              <w:color w:val="007656"/>
                              <w:spacing w:val="-1"/>
                              <w:sz w:val="14"/>
                              <w:szCs w:val="14"/>
                              <w:lang w:val="it-IT"/>
                            </w:rPr>
                          </w:pPr>
                        </w:p>
                        <w:p w14:paraId="73A5D3FC" w14:textId="77777777" w:rsidR="00410F0A" w:rsidRDefault="00410F0A" w:rsidP="00410F0A">
                          <w:pPr>
                            <w:pStyle w:val="Paragrafobase"/>
                            <w:rPr>
                              <w:rFonts w:ascii="Arial" w:hAnsi="Arial" w:cs="Arial"/>
                              <w:color w:val="007656"/>
                              <w:spacing w:val="-1"/>
                              <w:sz w:val="14"/>
                              <w:szCs w:val="14"/>
                              <w:lang w:val="it-IT"/>
                            </w:rPr>
                          </w:pPr>
                        </w:p>
                        <w:p w14:paraId="3BC26428" w14:textId="77777777" w:rsidR="00410F0A" w:rsidRDefault="00410F0A" w:rsidP="00410F0A">
                          <w:pPr>
                            <w:pStyle w:val="Paragrafobase"/>
                            <w:rPr>
                              <w:rFonts w:ascii="Arial" w:hAnsi="Arial" w:cs="Arial"/>
                              <w:color w:val="007656"/>
                              <w:spacing w:val="-1"/>
                              <w:sz w:val="14"/>
                              <w:szCs w:val="14"/>
                              <w:lang w:val="it-IT"/>
                            </w:rPr>
                          </w:pPr>
                        </w:p>
                        <w:p w14:paraId="2B8924E1"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758971E"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2CAA2966"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1702FD2F"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43A679CC" w14:textId="7BA598B7" w:rsidR="00D124E4" w:rsidRPr="001A0E54" w:rsidRDefault="00D124E4" w:rsidP="00D124E4">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45704FE" id="Casella di testo 12" o:spid="_x0000_s1028" type="#_x0000_t202" style="position:absolute;left:0;text-align:left;margin-left:.25pt;margin-top:134.45pt;width:97.9pt;height:598.5pt;z-index:251661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" filled="f" stroked="f">
              <v:textbox inset="0,0,0,0">
                <w:txbxContent>
                  <w:p w14:paraId="1AE0AEBA"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389BCDF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4C3A5A7F"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0480C39E" w14:textId="761F623D"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w:t>
                    </w:r>
                  </w:p>
                  <w:p w14:paraId="75AE9014" w14:textId="26D996F4"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@fieramilano.it</w:t>
                    </w:r>
                  </w:p>
                  <w:p w14:paraId="44DA3638" w14:textId="77777777" w:rsidR="00410F0A" w:rsidRDefault="00410F0A" w:rsidP="00410F0A">
                    <w:pPr>
                      <w:pStyle w:val="Paragrafobase"/>
                      <w:rPr>
                        <w:rFonts w:ascii="Arial" w:hAnsi="Arial" w:cs="Arial"/>
                        <w:color w:val="007656"/>
                        <w:spacing w:val="-1"/>
                        <w:sz w:val="14"/>
                        <w:szCs w:val="14"/>
                        <w:lang w:val="en-US"/>
                      </w:rPr>
                    </w:pPr>
                  </w:p>
                  <w:p w14:paraId="025ECC01"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09C4E4AF"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6185C865"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42DDAE92" w14:textId="19536044"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2B795EA7" w14:textId="2EA0DE55"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6A30F7F8" w14:textId="77777777" w:rsidR="00410F0A" w:rsidRDefault="00410F0A" w:rsidP="00410F0A">
                    <w:pPr>
                      <w:pStyle w:val="Paragrafobase"/>
                      <w:rPr>
                        <w:rFonts w:ascii="Arial" w:hAnsi="Arial" w:cs="Arial"/>
                        <w:color w:val="007656"/>
                        <w:spacing w:val="-1"/>
                        <w:sz w:val="14"/>
                        <w:szCs w:val="14"/>
                        <w:lang w:val="it-IT"/>
                      </w:rPr>
                    </w:pPr>
                  </w:p>
                  <w:p w14:paraId="73A5D3FC" w14:textId="77777777" w:rsidR="00410F0A" w:rsidRDefault="00410F0A" w:rsidP="00410F0A">
                    <w:pPr>
                      <w:pStyle w:val="Paragrafobase"/>
                      <w:rPr>
                        <w:rFonts w:ascii="Arial" w:hAnsi="Arial" w:cs="Arial"/>
                        <w:color w:val="007656"/>
                        <w:spacing w:val="-1"/>
                        <w:sz w:val="14"/>
                        <w:szCs w:val="14"/>
                        <w:lang w:val="it-IT"/>
                      </w:rPr>
                    </w:pPr>
                  </w:p>
                  <w:p w14:paraId="3BC26428" w14:textId="77777777" w:rsidR="00410F0A" w:rsidRDefault="00410F0A" w:rsidP="00410F0A">
                    <w:pPr>
                      <w:pStyle w:val="Paragrafobase"/>
                      <w:rPr>
                        <w:rFonts w:ascii="Arial" w:hAnsi="Arial" w:cs="Arial"/>
                        <w:color w:val="007656"/>
                        <w:spacing w:val="-1"/>
                        <w:sz w:val="14"/>
                        <w:szCs w:val="14"/>
                        <w:lang w:val="it-IT"/>
                      </w:rPr>
                    </w:pPr>
                  </w:p>
                  <w:p w14:paraId="2B8924E1"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758971E"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2CAA2966"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1702FD2F"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43A679CC" w14:textId="7BA598B7" w:rsidR="00D124E4" w:rsidRPr="001A0E54" w:rsidRDefault="00D124E4" w:rsidP="00D124E4">
                    <w:pPr>
                      <w:rPr>
                        <w:rFonts w:ascii="Arial" w:hAnsi="Arial" w:cs="Arial"/>
                        <w:sz w:val="14"/>
                        <w:szCs w:val="14"/>
                      </w:rPr>
                    </w:pPr>
                  </w:p>
                </w:txbxContent>
              </v:textbox>
              <w10:wrap type="square" anchorx="margin"/>
            </v:shape>
          </w:pict>
        </mc:Fallback>
      </mc:AlternateContent>
    </w:r>
    <w:r w:rsidR="00D124E4">
      <w:rPr>
        <w:noProof/>
        <w:lang w:bidi="en-GB"/>
      </w:rPr>
      <w:drawing>
        <wp:anchor distT="0" distB="0" distL="114300" distR="114300" simplePos="0" relativeHeight="251660296" behindDoc="0" locked="0" layoutInCell="1" allowOverlap="1" wp14:anchorId="53FFF21A" wp14:editId="36C2E8EB">
          <wp:simplePos x="0" y="0"/>
          <wp:positionH relativeFrom="column">
            <wp:posOffset>0</wp:posOffset>
          </wp:positionH>
          <wp:positionV relativeFrom="paragraph">
            <wp:posOffset>124460</wp:posOffset>
          </wp:positionV>
          <wp:extent cx="1119505" cy="719455"/>
          <wp:effectExtent l="0" t="0" r="0" b="4445"/>
          <wp:wrapNone/>
          <wp:docPr id="9" name="Immagine 9"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Carattere, Elementi grafici, test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D124E4">
      <w:rPr>
        <w:noProof/>
        <w:lang w:bidi="en-GB"/>
      </w:rPr>
      <w:drawing>
        <wp:anchor distT="0" distB="0" distL="114300" distR="114300" simplePos="0" relativeHeight="251663368" behindDoc="0" locked="0" layoutInCell="1" allowOverlap="1" wp14:anchorId="76609ADD" wp14:editId="0A18AE6C">
          <wp:simplePos x="0" y="0"/>
          <wp:positionH relativeFrom="margin">
            <wp:posOffset>5534660</wp:posOffset>
          </wp:positionH>
          <wp:positionV relativeFrom="paragraph">
            <wp:posOffset>121285</wp:posOffset>
          </wp:positionV>
          <wp:extent cx="1062954" cy="731520"/>
          <wp:effectExtent l="0" t="0" r="4445" b="508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5A444D">
      <w:rPr>
        <w:noProof/>
        <w:lang w:bidi="en-GB"/>
      </w:rPr>
      <mc:AlternateContent>
        <mc:Choice Requires="wps">
          <w:drawing>
            <wp:anchor distT="0" distB="0" distL="114300" distR="114300" simplePos="0" relativeHeight="251658245" behindDoc="0" locked="0" layoutInCell="1" allowOverlap="1" wp14:anchorId="4EBD13D1" wp14:editId="652DC476">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F460E8D"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" strokecolor="#4472c4 [3204]" strokeweight=".5pt">
              <v:stroke joinstyle="miter"/>
              <o:lock v:ext="edit" shapetype="f"/>
            </v:line>
          </w:pict>
        </mc:Fallback>
      </mc:AlternateContent>
    </w:r>
    <w:r w:rsidR="005A444D">
      <w:rPr>
        <w:noProof/>
        <w:lang w:bidi="en-GB"/>
      </w:rPr>
      <mc:AlternateContent>
        <mc:Choice Requires="wps">
          <w:drawing>
            <wp:anchor distT="0" distB="0" distL="114300" distR="114300" simplePos="0" relativeHeight="251658244" behindDoc="0" locked="0" layoutInCell="1" allowOverlap="1" wp14:anchorId="6F49D1A4" wp14:editId="7C508C9C">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B6A2A08"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18121EE1"/>
    <w:multiLevelType w:val="hybridMultilevel"/>
    <w:tmpl w:val="9A4E403A"/>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4"/>
  </w:num>
  <w:num w:numId="5">
    <w:abstractNumId w:val="6"/>
  </w:num>
  <w:num w:numId="6">
    <w:abstractNumId w:val="7"/>
  </w:num>
  <w:num w:numId="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29D7"/>
    <w:rsid w:val="0000342F"/>
    <w:rsid w:val="00005708"/>
    <w:rsid w:val="00007DD3"/>
    <w:rsid w:val="0001030D"/>
    <w:rsid w:val="00011B9B"/>
    <w:rsid w:val="0001200E"/>
    <w:rsid w:val="00012ABE"/>
    <w:rsid w:val="00014845"/>
    <w:rsid w:val="0001505C"/>
    <w:rsid w:val="00015237"/>
    <w:rsid w:val="000160C3"/>
    <w:rsid w:val="0001649E"/>
    <w:rsid w:val="0001673F"/>
    <w:rsid w:val="0001749D"/>
    <w:rsid w:val="00017685"/>
    <w:rsid w:val="00017848"/>
    <w:rsid w:val="000202A3"/>
    <w:rsid w:val="00020AA1"/>
    <w:rsid w:val="00020C36"/>
    <w:rsid w:val="000227D9"/>
    <w:rsid w:val="0002408D"/>
    <w:rsid w:val="000254D7"/>
    <w:rsid w:val="00026425"/>
    <w:rsid w:val="0003358E"/>
    <w:rsid w:val="00034DAC"/>
    <w:rsid w:val="000352AD"/>
    <w:rsid w:val="00036493"/>
    <w:rsid w:val="0004089E"/>
    <w:rsid w:val="00040BBE"/>
    <w:rsid w:val="00042A66"/>
    <w:rsid w:val="00043E84"/>
    <w:rsid w:val="0004401B"/>
    <w:rsid w:val="00044FCD"/>
    <w:rsid w:val="00046244"/>
    <w:rsid w:val="00046527"/>
    <w:rsid w:val="0004786F"/>
    <w:rsid w:val="00047C5B"/>
    <w:rsid w:val="00047E21"/>
    <w:rsid w:val="00047E84"/>
    <w:rsid w:val="00050B26"/>
    <w:rsid w:val="0005338F"/>
    <w:rsid w:val="000550B8"/>
    <w:rsid w:val="00055DB4"/>
    <w:rsid w:val="000560B6"/>
    <w:rsid w:val="0006124D"/>
    <w:rsid w:val="000619B2"/>
    <w:rsid w:val="00061CBC"/>
    <w:rsid w:val="00062614"/>
    <w:rsid w:val="00065B56"/>
    <w:rsid w:val="00070CBE"/>
    <w:rsid w:val="0007269F"/>
    <w:rsid w:val="0007414F"/>
    <w:rsid w:val="0007417A"/>
    <w:rsid w:val="00075A5B"/>
    <w:rsid w:val="000832D6"/>
    <w:rsid w:val="00084013"/>
    <w:rsid w:val="000842D1"/>
    <w:rsid w:val="00084A5D"/>
    <w:rsid w:val="00084DE4"/>
    <w:rsid w:val="00087DBC"/>
    <w:rsid w:val="00087E57"/>
    <w:rsid w:val="000904F4"/>
    <w:rsid w:val="00091332"/>
    <w:rsid w:val="00093E37"/>
    <w:rsid w:val="0009680F"/>
    <w:rsid w:val="0009792F"/>
    <w:rsid w:val="000A104A"/>
    <w:rsid w:val="000A2185"/>
    <w:rsid w:val="000A2D1B"/>
    <w:rsid w:val="000A5398"/>
    <w:rsid w:val="000A72B3"/>
    <w:rsid w:val="000B1152"/>
    <w:rsid w:val="000B2C5D"/>
    <w:rsid w:val="000B3342"/>
    <w:rsid w:val="000B47D6"/>
    <w:rsid w:val="000C1A85"/>
    <w:rsid w:val="000C1EB8"/>
    <w:rsid w:val="000C2E8B"/>
    <w:rsid w:val="000C333E"/>
    <w:rsid w:val="000D139A"/>
    <w:rsid w:val="000D2E77"/>
    <w:rsid w:val="000D52CB"/>
    <w:rsid w:val="000D606B"/>
    <w:rsid w:val="000D6374"/>
    <w:rsid w:val="000E0963"/>
    <w:rsid w:val="000E1BF6"/>
    <w:rsid w:val="000E2A47"/>
    <w:rsid w:val="000E6286"/>
    <w:rsid w:val="000E644E"/>
    <w:rsid w:val="000E701E"/>
    <w:rsid w:val="000F1F51"/>
    <w:rsid w:val="000F2177"/>
    <w:rsid w:val="000F240C"/>
    <w:rsid w:val="000F4822"/>
    <w:rsid w:val="000F4C5C"/>
    <w:rsid w:val="000F4E8E"/>
    <w:rsid w:val="000F511F"/>
    <w:rsid w:val="000F6000"/>
    <w:rsid w:val="00100280"/>
    <w:rsid w:val="001020CE"/>
    <w:rsid w:val="001033D1"/>
    <w:rsid w:val="00104442"/>
    <w:rsid w:val="00106936"/>
    <w:rsid w:val="001074F0"/>
    <w:rsid w:val="00110531"/>
    <w:rsid w:val="001110C4"/>
    <w:rsid w:val="00111D98"/>
    <w:rsid w:val="001151C4"/>
    <w:rsid w:val="00116F71"/>
    <w:rsid w:val="00122340"/>
    <w:rsid w:val="00127577"/>
    <w:rsid w:val="00132191"/>
    <w:rsid w:val="00132E18"/>
    <w:rsid w:val="00134427"/>
    <w:rsid w:val="001344C4"/>
    <w:rsid w:val="00137F13"/>
    <w:rsid w:val="00143F2E"/>
    <w:rsid w:val="00146309"/>
    <w:rsid w:val="00146E60"/>
    <w:rsid w:val="00150A57"/>
    <w:rsid w:val="00150F15"/>
    <w:rsid w:val="0015221E"/>
    <w:rsid w:val="00155269"/>
    <w:rsid w:val="00156A22"/>
    <w:rsid w:val="00157211"/>
    <w:rsid w:val="0015788F"/>
    <w:rsid w:val="001578BC"/>
    <w:rsid w:val="00160290"/>
    <w:rsid w:val="00162274"/>
    <w:rsid w:val="0016274D"/>
    <w:rsid w:val="001639DA"/>
    <w:rsid w:val="00166F94"/>
    <w:rsid w:val="00167556"/>
    <w:rsid w:val="00167A4B"/>
    <w:rsid w:val="001707A7"/>
    <w:rsid w:val="0017122C"/>
    <w:rsid w:val="00171A67"/>
    <w:rsid w:val="00171A89"/>
    <w:rsid w:val="001736C6"/>
    <w:rsid w:val="00174CA0"/>
    <w:rsid w:val="0017677F"/>
    <w:rsid w:val="00177D7D"/>
    <w:rsid w:val="0018001F"/>
    <w:rsid w:val="0018195A"/>
    <w:rsid w:val="00182914"/>
    <w:rsid w:val="0018595F"/>
    <w:rsid w:val="0018631E"/>
    <w:rsid w:val="001873B1"/>
    <w:rsid w:val="00191AEA"/>
    <w:rsid w:val="00191C85"/>
    <w:rsid w:val="00191E0C"/>
    <w:rsid w:val="00192256"/>
    <w:rsid w:val="001930D4"/>
    <w:rsid w:val="00193140"/>
    <w:rsid w:val="00193CE8"/>
    <w:rsid w:val="0019511E"/>
    <w:rsid w:val="00195234"/>
    <w:rsid w:val="00197273"/>
    <w:rsid w:val="001A0E54"/>
    <w:rsid w:val="001A1024"/>
    <w:rsid w:val="001A2F85"/>
    <w:rsid w:val="001A35A8"/>
    <w:rsid w:val="001A46CB"/>
    <w:rsid w:val="001A5BEC"/>
    <w:rsid w:val="001A6CE7"/>
    <w:rsid w:val="001B0D34"/>
    <w:rsid w:val="001B1248"/>
    <w:rsid w:val="001B254B"/>
    <w:rsid w:val="001B348B"/>
    <w:rsid w:val="001B3A84"/>
    <w:rsid w:val="001B4A66"/>
    <w:rsid w:val="001B4C10"/>
    <w:rsid w:val="001B54D0"/>
    <w:rsid w:val="001B574D"/>
    <w:rsid w:val="001B64BF"/>
    <w:rsid w:val="001B7743"/>
    <w:rsid w:val="001C03D6"/>
    <w:rsid w:val="001C04B9"/>
    <w:rsid w:val="001C1BAB"/>
    <w:rsid w:val="001C37C3"/>
    <w:rsid w:val="001C39DE"/>
    <w:rsid w:val="001C76BA"/>
    <w:rsid w:val="001C77F2"/>
    <w:rsid w:val="001D10E6"/>
    <w:rsid w:val="001D434E"/>
    <w:rsid w:val="001E0E0F"/>
    <w:rsid w:val="001E120E"/>
    <w:rsid w:val="001E127B"/>
    <w:rsid w:val="001E1954"/>
    <w:rsid w:val="001E32B6"/>
    <w:rsid w:val="001E3C31"/>
    <w:rsid w:val="001E4291"/>
    <w:rsid w:val="001E6402"/>
    <w:rsid w:val="001E6479"/>
    <w:rsid w:val="001E6D31"/>
    <w:rsid w:val="001E6FC7"/>
    <w:rsid w:val="001E717E"/>
    <w:rsid w:val="001E7677"/>
    <w:rsid w:val="001F17F2"/>
    <w:rsid w:val="001F1DE7"/>
    <w:rsid w:val="001F2142"/>
    <w:rsid w:val="001F21FD"/>
    <w:rsid w:val="001F469B"/>
    <w:rsid w:val="001F5081"/>
    <w:rsid w:val="001F6502"/>
    <w:rsid w:val="001F71C7"/>
    <w:rsid w:val="00200A34"/>
    <w:rsid w:val="00201F7A"/>
    <w:rsid w:val="002028EE"/>
    <w:rsid w:val="00203AF9"/>
    <w:rsid w:val="00206DE3"/>
    <w:rsid w:val="00207F06"/>
    <w:rsid w:val="00210263"/>
    <w:rsid w:val="00210707"/>
    <w:rsid w:val="0021170F"/>
    <w:rsid w:val="00211A87"/>
    <w:rsid w:val="00213983"/>
    <w:rsid w:val="0021489F"/>
    <w:rsid w:val="002158BB"/>
    <w:rsid w:val="0021679E"/>
    <w:rsid w:val="0022277A"/>
    <w:rsid w:val="00223FAC"/>
    <w:rsid w:val="00225BAF"/>
    <w:rsid w:val="00225FE7"/>
    <w:rsid w:val="00227255"/>
    <w:rsid w:val="002276A9"/>
    <w:rsid w:val="002279E1"/>
    <w:rsid w:val="00230389"/>
    <w:rsid w:val="0023061D"/>
    <w:rsid w:val="00230B66"/>
    <w:rsid w:val="00230E3C"/>
    <w:rsid w:val="002329BB"/>
    <w:rsid w:val="00232E5C"/>
    <w:rsid w:val="00234DA9"/>
    <w:rsid w:val="00235882"/>
    <w:rsid w:val="00242CD5"/>
    <w:rsid w:val="0024359C"/>
    <w:rsid w:val="0024369E"/>
    <w:rsid w:val="00243DD0"/>
    <w:rsid w:val="002456F0"/>
    <w:rsid w:val="002462D7"/>
    <w:rsid w:val="00247962"/>
    <w:rsid w:val="00250F9B"/>
    <w:rsid w:val="00253C5D"/>
    <w:rsid w:val="00253F7E"/>
    <w:rsid w:val="00254C75"/>
    <w:rsid w:val="002574C3"/>
    <w:rsid w:val="002613B4"/>
    <w:rsid w:val="0026284A"/>
    <w:rsid w:val="00264BA0"/>
    <w:rsid w:val="0026517A"/>
    <w:rsid w:val="0026658A"/>
    <w:rsid w:val="00266E90"/>
    <w:rsid w:val="002671BB"/>
    <w:rsid w:val="002676CB"/>
    <w:rsid w:val="00267828"/>
    <w:rsid w:val="00267F10"/>
    <w:rsid w:val="00270D74"/>
    <w:rsid w:val="00270E2A"/>
    <w:rsid w:val="002731E1"/>
    <w:rsid w:val="0027374E"/>
    <w:rsid w:val="0027503E"/>
    <w:rsid w:val="002809B9"/>
    <w:rsid w:val="00281003"/>
    <w:rsid w:val="002902D2"/>
    <w:rsid w:val="0029202D"/>
    <w:rsid w:val="00292ABD"/>
    <w:rsid w:val="00297B79"/>
    <w:rsid w:val="002A3165"/>
    <w:rsid w:val="002A516B"/>
    <w:rsid w:val="002B09A5"/>
    <w:rsid w:val="002B0CA4"/>
    <w:rsid w:val="002B13B3"/>
    <w:rsid w:val="002B1A5C"/>
    <w:rsid w:val="002B524B"/>
    <w:rsid w:val="002B53A0"/>
    <w:rsid w:val="002B6095"/>
    <w:rsid w:val="002C02AD"/>
    <w:rsid w:val="002C0940"/>
    <w:rsid w:val="002C2A24"/>
    <w:rsid w:val="002C32A8"/>
    <w:rsid w:val="002C6EA9"/>
    <w:rsid w:val="002D06C1"/>
    <w:rsid w:val="002D09D5"/>
    <w:rsid w:val="002D0A0C"/>
    <w:rsid w:val="002D0E3F"/>
    <w:rsid w:val="002D1361"/>
    <w:rsid w:val="002D275F"/>
    <w:rsid w:val="002D2AA2"/>
    <w:rsid w:val="002D2FD6"/>
    <w:rsid w:val="002D3B59"/>
    <w:rsid w:val="002D6A6F"/>
    <w:rsid w:val="002D7A85"/>
    <w:rsid w:val="002E0563"/>
    <w:rsid w:val="002E0FDB"/>
    <w:rsid w:val="002E3D99"/>
    <w:rsid w:val="002E50C9"/>
    <w:rsid w:val="002E5B45"/>
    <w:rsid w:val="002F36C7"/>
    <w:rsid w:val="002F44CB"/>
    <w:rsid w:val="002F583D"/>
    <w:rsid w:val="002F5BE6"/>
    <w:rsid w:val="002F73D3"/>
    <w:rsid w:val="0030244C"/>
    <w:rsid w:val="00302EA7"/>
    <w:rsid w:val="003031B2"/>
    <w:rsid w:val="00303D33"/>
    <w:rsid w:val="00304811"/>
    <w:rsid w:val="00305399"/>
    <w:rsid w:val="00311B37"/>
    <w:rsid w:val="00311EEC"/>
    <w:rsid w:val="00312081"/>
    <w:rsid w:val="0031665D"/>
    <w:rsid w:val="003166E5"/>
    <w:rsid w:val="00320E9A"/>
    <w:rsid w:val="0032196B"/>
    <w:rsid w:val="00323187"/>
    <w:rsid w:val="003237C1"/>
    <w:rsid w:val="00324E32"/>
    <w:rsid w:val="00327743"/>
    <w:rsid w:val="00330E49"/>
    <w:rsid w:val="00334898"/>
    <w:rsid w:val="00335534"/>
    <w:rsid w:val="003410E8"/>
    <w:rsid w:val="00341280"/>
    <w:rsid w:val="003443B0"/>
    <w:rsid w:val="003449D0"/>
    <w:rsid w:val="0034531C"/>
    <w:rsid w:val="00346EDF"/>
    <w:rsid w:val="0035617F"/>
    <w:rsid w:val="0035653A"/>
    <w:rsid w:val="003575BE"/>
    <w:rsid w:val="00360111"/>
    <w:rsid w:val="00363403"/>
    <w:rsid w:val="00365009"/>
    <w:rsid w:val="003702B0"/>
    <w:rsid w:val="00374538"/>
    <w:rsid w:val="00374A21"/>
    <w:rsid w:val="00374EE0"/>
    <w:rsid w:val="00375CB6"/>
    <w:rsid w:val="003768A5"/>
    <w:rsid w:val="003776A4"/>
    <w:rsid w:val="00377F5B"/>
    <w:rsid w:val="00380CD3"/>
    <w:rsid w:val="00381611"/>
    <w:rsid w:val="003816D6"/>
    <w:rsid w:val="003819E3"/>
    <w:rsid w:val="003830B4"/>
    <w:rsid w:val="00383D89"/>
    <w:rsid w:val="00384D63"/>
    <w:rsid w:val="0038506E"/>
    <w:rsid w:val="003907EB"/>
    <w:rsid w:val="00390882"/>
    <w:rsid w:val="00392640"/>
    <w:rsid w:val="00394FCD"/>
    <w:rsid w:val="00395A62"/>
    <w:rsid w:val="00395BFB"/>
    <w:rsid w:val="0039615D"/>
    <w:rsid w:val="00396DBA"/>
    <w:rsid w:val="003972F7"/>
    <w:rsid w:val="003A06EA"/>
    <w:rsid w:val="003A23A1"/>
    <w:rsid w:val="003A5D47"/>
    <w:rsid w:val="003A6272"/>
    <w:rsid w:val="003A6A3C"/>
    <w:rsid w:val="003A779A"/>
    <w:rsid w:val="003B18A1"/>
    <w:rsid w:val="003B2B57"/>
    <w:rsid w:val="003B3C0C"/>
    <w:rsid w:val="003B45A0"/>
    <w:rsid w:val="003B5B65"/>
    <w:rsid w:val="003B72EF"/>
    <w:rsid w:val="003C3770"/>
    <w:rsid w:val="003C6AED"/>
    <w:rsid w:val="003D00D0"/>
    <w:rsid w:val="003D043E"/>
    <w:rsid w:val="003D1C92"/>
    <w:rsid w:val="003D2152"/>
    <w:rsid w:val="003D45CB"/>
    <w:rsid w:val="003D4C71"/>
    <w:rsid w:val="003D57D8"/>
    <w:rsid w:val="003D72C8"/>
    <w:rsid w:val="003D738A"/>
    <w:rsid w:val="003E2C57"/>
    <w:rsid w:val="003E37AC"/>
    <w:rsid w:val="003E394F"/>
    <w:rsid w:val="003E4575"/>
    <w:rsid w:val="003E6E53"/>
    <w:rsid w:val="003E7A4B"/>
    <w:rsid w:val="003F1275"/>
    <w:rsid w:val="003F183A"/>
    <w:rsid w:val="003F206F"/>
    <w:rsid w:val="003F2B86"/>
    <w:rsid w:val="003F3112"/>
    <w:rsid w:val="003F4058"/>
    <w:rsid w:val="003F6B43"/>
    <w:rsid w:val="003F7461"/>
    <w:rsid w:val="0040212B"/>
    <w:rsid w:val="00410F0A"/>
    <w:rsid w:val="004121D7"/>
    <w:rsid w:val="00414635"/>
    <w:rsid w:val="004153E5"/>
    <w:rsid w:val="004172C6"/>
    <w:rsid w:val="00417B5D"/>
    <w:rsid w:val="004208A0"/>
    <w:rsid w:val="004214F0"/>
    <w:rsid w:val="004233C9"/>
    <w:rsid w:val="004235A3"/>
    <w:rsid w:val="00423C98"/>
    <w:rsid w:val="00423FC8"/>
    <w:rsid w:val="004246F7"/>
    <w:rsid w:val="0042491F"/>
    <w:rsid w:val="00426289"/>
    <w:rsid w:val="004271D7"/>
    <w:rsid w:val="00430617"/>
    <w:rsid w:val="00431A4D"/>
    <w:rsid w:val="00432201"/>
    <w:rsid w:val="00432F5E"/>
    <w:rsid w:val="00433B36"/>
    <w:rsid w:val="00436709"/>
    <w:rsid w:val="00436988"/>
    <w:rsid w:val="00436A17"/>
    <w:rsid w:val="00440D57"/>
    <w:rsid w:val="004416E5"/>
    <w:rsid w:val="00444314"/>
    <w:rsid w:val="004455F8"/>
    <w:rsid w:val="00445E08"/>
    <w:rsid w:val="004470A4"/>
    <w:rsid w:val="00452D4C"/>
    <w:rsid w:val="0045477F"/>
    <w:rsid w:val="00456C15"/>
    <w:rsid w:val="00457A65"/>
    <w:rsid w:val="00457EA4"/>
    <w:rsid w:val="004622D7"/>
    <w:rsid w:val="004625A2"/>
    <w:rsid w:val="00462DC3"/>
    <w:rsid w:val="00463224"/>
    <w:rsid w:val="00464271"/>
    <w:rsid w:val="00466035"/>
    <w:rsid w:val="00466038"/>
    <w:rsid w:val="00466540"/>
    <w:rsid w:val="00466924"/>
    <w:rsid w:val="004678F0"/>
    <w:rsid w:val="00467D12"/>
    <w:rsid w:val="0047037C"/>
    <w:rsid w:val="00471471"/>
    <w:rsid w:val="00472262"/>
    <w:rsid w:val="004731F8"/>
    <w:rsid w:val="004773B9"/>
    <w:rsid w:val="00481006"/>
    <w:rsid w:val="00481B61"/>
    <w:rsid w:val="00482C73"/>
    <w:rsid w:val="00483977"/>
    <w:rsid w:val="00486DEC"/>
    <w:rsid w:val="004874AA"/>
    <w:rsid w:val="00491982"/>
    <w:rsid w:val="0049205A"/>
    <w:rsid w:val="00493043"/>
    <w:rsid w:val="00494297"/>
    <w:rsid w:val="00495B10"/>
    <w:rsid w:val="004969F0"/>
    <w:rsid w:val="00497002"/>
    <w:rsid w:val="004972B6"/>
    <w:rsid w:val="004A09A6"/>
    <w:rsid w:val="004A37F5"/>
    <w:rsid w:val="004A445B"/>
    <w:rsid w:val="004A6AB7"/>
    <w:rsid w:val="004A6BB8"/>
    <w:rsid w:val="004B2699"/>
    <w:rsid w:val="004B2A34"/>
    <w:rsid w:val="004B3B0B"/>
    <w:rsid w:val="004B426B"/>
    <w:rsid w:val="004B63A0"/>
    <w:rsid w:val="004B670F"/>
    <w:rsid w:val="004C1F00"/>
    <w:rsid w:val="004C29F2"/>
    <w:rsid w:val="004D046D"/>
    <w:rsid w:val="004D08C0"/>
    <w:rsid w:val="004D0C1D"/>
    <w:rsid w:val="004D44E2"/>
    <w:rsid w:val="004D4E51"/>
    <w:rsid w:val="004D5EA8"/>
    <w:rsid w:val="004D7930"/>
    <w:rsid w:val="004E15D7"/>
    <w:rsid w:val="004E1F08"/>
    <w:rsid w:val="004E1F5F"/>
    <w:rsid w:val="004E4BC3"/>
    <w:rsid w:val="004E6ED7"/>
    <w:rsid w:val="004E6FE5"/>
    <w:rsid w:val="004E72DA"/>
    <w:rsid w:val="004E78F6"/>
    <w:rsid w:val="004E7A08"/>
    <w:rsid w:val="004F225D"/>
    <w:rsid w:val="004F2361"/>
    <w:rsid w:val="004F2763"/>
    <w:rsid w:val="004F42F1"/>
    <w:rsid w:val="004F5164"/>
    <w:rsid w:val="004F6982"/>
    <w:rsid w:val="004F72C3"/>
    <w:rsid w:val="0050036A"/>
    <w:rsid w:val="0050038A"/>
    <w:rsid w:val="005005FF"/>
    <w:rsid w:val="005009AD"/>
    <w:rsid w:val="00501EAA"/>
    <w:rsid w:val="00502D02"/>
    <w:rsid w:val="005031BA"/>
    <w:rsid w:val="005044FA"/>
    <w:rsid w:val="00505535"/>
    <w:rsid w:val="00511924"/>
    <w:rsid w:val="00511A34"/>
    <w:rsid w:val="005131B7"/>
    <w:rsid w:val="00513FBD"/>
    <w:rsid w:val="005150A4"/>
    <w:rsid w:val="005158F1"/>
    <w:rsid w:val="00516F6A"/>
    <w:rsid w:val="00520CFF"/>
    <w:rsid w:val="0052189A"/>
    <w:rsid w:val="00521F1C"/>
    <w:rsid w:val="005242F4"/>
    <w:rsid w:val="005243C4"/>
    <w:rsid w:val="00530DB8"/>
    <w:rsid w:val="00533670"/>
    <w:rsid w:val="0053623E"/>
    <w:rsid w:val="005440BE"/>
    <w:rsid w:val="00552FB7"/>
    <w:rsid w:val="00553127"/>
    <w:rsid w:val="00553C2E"/>
    <w:rsid w:val="005556EF"/>
    <w:rsid w:val="00556766"/>
    <w:rsid w:val="0055710C"/>
    <w:rsid w:val="00560CB0"/>
    <w:rsid w:val="00561932"/>
    <w:rsid w:val="0056416D"/>
    <w:rsid w:val="00564538"/>
    <w:rsid w:val="00565391"/>
    <w:rsid w:val="00566538"/>
    <w:rsid w:val="00566685"/>
    <w:rsid w:val="0056756E"/>
    <w:rsid w:val="00567714"/>
    <w:rsid w:val="005679BE"/>
    <w:rsid w:val="0057100C"/>
    <w:rsid w:val="0057125A"/>
    <w:rsid w:val="0057142E"/>
    <w:rsid w:val="00571AD8"/>
    <w:rsid w:val="00572079"/>
    <w:rsid w:val="00572E0B"/>
    <w:rsid w:val="00575C52"/>
    <w:rsid w:val="00576340"/>
    <w:rsid w:val="00581744"/>
    <w:rsid w:val="005817AA"/>
    <w:rsid w:val="005822FC"/>
    <w:rsid w:val="0058376E"/>
    <w:rsid w:val="005837C3"/>
    <w:rsid w:val="0058409C"/>
    <w:rsid w:val="005842B1"/>
    <w:rsid w:val="00585461"/>
    <w:rsid w:val="00585D00"/>
    <w:rsid w:val="00587A74"/>
    <w:rsid w:val="005902C8"/>
    <w:rsid w:val="005910DD"/>
    <w:rsid w:val="00593434"/>
    <w:rsid w:val="00594E87"/>
    <w:rsid w:val="00595652"/>
    <w:rsid w:val="00595D36"/>
    <w:rsid w:val="00595EFD"/>
    <w:rsid w:val="0059604E"/>
    <w:rsid w:val="0059666E"/>
    <w:rsid w:val="00596BD8"/>
    <w:rsid w:val="005A1533"/>
    <w:rsid w:val="005A15B8"/>
    <w:rsid w:val="005A2006"/>
    <w:rsid w:val="005A2830"/>
    <w:rsid w:val="005A29F3"/>
    <w:rsid w:val="005A3B07"/>
    <w:rsid w:val="005A444D"/>
    <w:rsid w:val="005A7F22"/>
    <w:rsid w:val="005B643A"/>
    <w:rsid w:val="005B73C5"/>
    <w:rsid w:val="005B74E6"/>
    <w:rsid w:val="005B7B51"/>
    <w:rsid w:val="005C0025"/>
    <w:rsid w:val="005C2045"/>
    <w:rsid w:val="005C56EB"/>
    <w:rsid w:val="005D1045"/>
    <w:rsid w:val="005D1C69"/>
    <w:rsid w:val="005D3833"/>
    <w:rsid w:val="005D3D8C"/>
    <w:rsid w:val="005E0263"/>
    <w:rsid w:val="005E0EF9"/>
    <w:rsid w:val="005E1D73"/>
    <w:rsid w:val="005E241F"/>
    <w:rsid w:val="005E2B4F"/>
    <w:rsid w:val="005E2B85"/>
    <w:rsid w:val="005E2E1D"/>
    <w:rsid w:val="005E4F41"/>
    <w:rsid w:val="005E5FE4"/>
    <w:rsid w:val="005F1766"/>
    <w:rsid w:val="005F23C2"/>
    <w:rsid w:val="005F4C01"/>
    <w:rsid w:val="005F6148"/>
    <w:rsid w:val="0060123B"/>
    <w:rsid w:val="00602A7D"/>
    <w:rsid w:val="00602DA0"/>
    <w:rsid w:val="0060634D"/>
    <w:rsid w:val="00606FA8"/>
    <w:rsid w:val="00607C25"/>
    <w:rsid w:val="006104DB"/>
    <w:rsid w:val="006115CD"/>
    <w:rsid w:val="00611EEA"/>
    <w:rsid w:val="00613691"/>
    <w:rsid w:val="00614F35"/>
    <w:rsid w:val="00616386"/>
    <w:rsid w:val="00616A11"/>
    <w:rsid w:val="00617506"/>
    <w:rsid w:val="00620E06"/>
    <w:rsid w:val="0062252C"/>
    <w:rsid w:val="00631731"/>
    <w:rsid w:val="00631AD4"/>
    <w:rsid w:val="00632169"/>
    <w:rsid w:val="0063353A"/>
    <w:rsid w:val="00634204"/>
    <w:rsid w:val="006351B1"/>
    <w:rsid w:val="00636147"/>
    <w:rsid w:val="006361D5"/>
    <w:rsid w:val="0064049B"/>
    <w:rsid w:val="00640E3E"/>
    <w:rsid w:val="006438FC"/>
    <w:rsid w:val="00645BFC"/>
    <w:rsid w:val="006467E8"/>
    <w:rsid w:val="00647267"/>
    <w:rsid w:val="006507C0"/>
    <w:rsid w:val="00650C72"/>
    <w:rsid w:val="0065106B"/>
    <w:rsid w:val="006552E6"/>
    <w:rsid w:val="00656013"/>
    <w:rsid w:val="00656CBF"/>
    <w:rsid w:val="00657D83"/>
    <w:rsid w:val="00661206"/>
    <w:rsid w:val="006614F7"/>
    <w:rsid w:val="00662759"/>
    <w:rsid w:val="00667D0A"/>
    <w:rsid w:val="00670C39"/>
    <w:rsid w:val="00672284"/>
    <w:rsid w:val="00672FBE"/>
    <w:rsid w:val="006743A9"/>
    <w:rsid w:val="0067609A"/>
    <w:rsid w:val="0067715A"/>
    <w:rsid w:val="0068224E"/>
    <w:rsid w:val="00685B31"/>
    <w:rsid w:val="00686062"/>
    <w:rsid w:val="00686AEC"/>
    <w:rsid w:val="00686BCF"/>
    <w:rsid w:val="00690640"/>
    <w:rsid w:val="00690BBA"/>
    <w:rsid w:val="006940A2"/>
    <w:rsid w:val="00694B8C"/>
    <w:rsid w:val="00695D1D"/>
    <w:rsid w:val="006966E3"/>
    <w:rsid w:val="00697EDB"/>
    <w:rsid w:val="006A0888"/>
    <w:rsid w:val="006A5E90"/>
    <w:rsid w:val="006A61CD"/>
    <w:rsid w:val="006A762F"/>
    <w:rsid w:val="006B181E"/>
    <w:rsid w:val="006B5B2C"/>
    <w:rsid w:val="006B6E37"/>
    <w:rsid w:val="006C11F3"/>
    <w:rsid w:val="006C13B9"/>
    <w:rsid w:val="006C1FA2"/>
    <w:rsid w:val="006C5733"/>
    <w:rsid w:val="006C7B1B"/>
    <w:rsid w:val="006D00D1"/>
    <w:rsid w:val="006D0135"/>
    <w:rsid w:val="006D239E"/>
    <w:rsid w:val="006D3D8B"/>
    <w:rsid w:val="006D5478"/>
    <w:rsid w:val="006E0620"/>
    <w:rsid w:val="006E18B4"/>
    <w:rsid w:val="006E1A5C"/>
    <w:rsid w:val="006E2761"/>
    <w:rsid w:val="006E3C99"/>
    <w:rsid w:val="006E6890"/>
    <w:rsid w:val="006F1CAB"/>
    <w:rsid w:val="006F1EBD"/>
    <w:rsid w:val="006F2E75"/>
    <w:rsid w:val="006F40DB"/>
    <w:rsid w:val="006F4257"/>
    <w:rsid w:val="006F4E8A"/>
    <w:rsid w:val="006F7F0C"/>
    <w:rsid w:val="00700CB8"/>
    <w:rsid w:val="00701DDD"/>
    <w:rsid w:val="00707B9D"/>
    <w:rsid w:val="00707D09"/>
    <w:rsid w:val="0071010F"/>
    <w:rsid w:val="00710148"/>
    <w:rsid w:val="007117AF"/>
    <w:rsid w:val="007117E3"/>
    <w:rsid w:val="007136B0"/>
    <w:rsid w:val="00717919"/>
    <w:rsid w:val="00717E04"/>
    <w:rsid w:val="0072081A"/>
    <w:rsid w:val="0072091D"/>
    <w:rsid w:val="0072558F"/>
    <w:rsid w:val="00725776"/>
    <w:rsid w:val="00730B25"/>
    <w:rsid w:val="007314ED"/>
    <w:rsid w:val="00732515"/>
    <w:rsid w:val="00733117"/>
    <w:rsid w:val="007336FD"/>
    <w:rsid w:val="00734DE6"/>
    <w:rsid w:val="007354DD"/>
    <w:rsid w:val="00736999"/>
    <w:rsid w:val="0074012B"/>
    <w:rsid w:val="00741222"/>
    <w:rsid w:val="00750108"/>
    <w:rsid w:val="007526F1"/>
    <w:rsid w:val="00753115"/>
    <w:rsid w:val="00753D69"/>
    <w:rsid w:val="0075489A"/>
    <w:rsid w:val="00754E94"/>
    <w:rsid w:val="0075580F"/>
    <w:rsid w:val="00757F92"/>
    <w:rsid w:val="00760E6B"/>
    <w:rsid w:val="00763AEC"/>
    <w:rsid w:val="00765F82"/>
    <w:rsid w:val="007668F8"/>
    <w:rsid w:val="00766A7A"/>
    <w:rsid w:val="00766DD1"/>
    <w:rsid w:val="007679E1"/>
    <w:rsid w:val="00767FEE"/>
    <w:rsid w:val="00767FFC"/>
    <w:rsid w:val="00770372"/>
    <w:rsid w:val="007714FD"/>
    <w:rsid w:val="007721A9"/>
    <w:rsid w:val="00772BDB"/>
    <w:rsid w:val="0077477E"/>
    <w:rsid w:val="00775220"/>
    <w:rsid w:val="0077578B"/>
    <w:rsid w:val="00775C82"/>
    <w:rsid w:val="00775D2E"/>
    <w:rsid w:val="007766BF"/>
    <w:rsid w:val="007778FC"/>
    <w:rsid w:val="00781F90"/>
    <w:rsid w:val="00782797"/>
    <w:rsid w:val="00784D42"/>
    <w:rsid w:val="0078607D"/>
    <w:rsid w:val="007868B8"/>
    <w:rsid w:val="00787075"/>
    <w:rsid w:val="00787870"/>
    <w:rsid w:val="007950FC"/>
    <w:rsid w:val="007974C6"/>
    <w:rsid w:val="007A03B3"/>
    <w:rsid w:val="007A4585"/>
    <w:rsid w:val="007A6474"/>
    <w:rsid w:val="007A6B99"/>
    <w:rsid w:val="007A6F7D"/>
    <w:rsid w:val="007A7800"/>
    <w:rsid w:val="007A7DAC"/>
    <w:rsid w:val="007B060F"/>
    <w:rsid w:val="007B0D4E"/>
    <w:rsid w:val="007B28ED"/>
    <w:rsid w:val="007B3BBA"/>
    <w:rsid w:val="007B4037"/>
    <w:rsid w:val="007B4341"/>
    <w:rsid w:val="007B4A8A"/>
    <w:rsid w:val="007C0720"/>
    <w:rsid w:val="007C27BD"/>
    <w:rsid w:val="007C3AB4"/>
    <w:rsid w:val="007C48F0"/>
    <w:rsid w:val="007C4E36"/>
    <w:rsid w:val="007C5F3E"/>
    <w:rsid w:val="007C7C94"/>
    <w:rsid w:val="007D2036"/>
    <w:rsid w:val="007D4172"/>
    <w:rsid w:val="007D692D"/>
    <w:rsid w:val="007D743F"/>
    <w:rsid w:val="007E02C3"/>
    <w:rsid w:val="007E15A0"/>
    <w:rsid w:val="007E1D75"/>
    <w:rsid w:val="007E456C"/>
    <w:rsid w:val="007E4ADB"/>
    <w:rsid w:val="007E6527"/>
    <w:rsid w:val="007E7484"/>
    <w:rsid w:val="007F0074"/>
    <w:rsid w:val="007F0BCC"/>
    <w:rsid w:val="007F16FB"/>
    <w:rsid w:val="007F23F5"/>
    <w:rsid w:val="007F2931"/>
    <w:rsid w:val="007F76AC"/>
    <w:rsid w:val="008001F5"/>
    <w:rsid w:val="00801B3A"/>
    <w:rsid w:val="00803DF8"/>
    <w:rsid w:val="00804FEA"/>
    <w:rsid w:val="008057C6"/>
    <w:rsid w:val="008058AC"/>
    <w:rsid w:val="008063C1"/>
    <w:rsid w:val="0080741C"/>
    <w:rsid w:val="00810A06"/>
    <w:rsid w:val="00810B6B"/>
    <w:rsid w:val="00813A5E"/>
    <w:rsid w:val="0081604F"/>
    <w:rsid w:val="008160B8"/>
    <w:rsid w:val="008212A8"/>
    <w:rsid w:val="00821E5C"/>
    <w:rsid w:val="00823EAC"/>
    <w:rsid w:val="00825105"/>
    <w:rsid w:val="00826A90"/>
    <w:rsid w:val="00832467"/>
    <w:rsid w:val="0083257A"/>
    <w:rsid w:val="008343A8"/>
    <w:rsid w:val="00835390"/>
    <w:rsid w:val="008357AC"/>
    <w:rsid w:val="00837798"/>
    <w:rsid w:val="00840863"/>
    <w:rsid w:val="00840C4E"/>
    <w:rsid w:val="0084448D"/>
    <w:rsid w:val="008463B8"/>
    <w:rsid w:val="008470DF"/>
    <w:rsid w:val="00847549"/>
    <w:rsid w:val="0085084D"/>
    <w:rsid w:val="008513A7"/>
    <w:rsid w:val="008517FA"/>
    <w:rsid w:val="00852A74"/>
    <w:rsid w:val="008548E8"/>
    <w:rsid w:val="008551B7"/>
    <w:rsid w:val="0086048B"/>
    <w:rsid w:val="00862015"/>
    <w:rsid w:val="0086227A"/>
    <w:rsid w:val="0086250B"/>
    <w:rsid w:val="00864D14"/>
    <w:rsid w:val="0087184C"/>
    <w:rsid w:val="00873938"/>
    <w:rsid w:val="00873C0C"/>
    <w:rsid w:val="00874729"/>
    <w:rsid w:val="00874DFB"/>
    <w:rsid w:val="008756D0"/>
    <w:rsid w:val="0088136B"/>
    <w:rsid w:val="00882405"/>
    <w:rsid w:val="008832BB"/>
    <w:rsid w:val="00886937"/>
    <w:rsid w:val="00887F4B"/>
    <w:rsid w:val="0089323D"/>
    <w:rsid w:val="0089343C"/>
    <w:rsid w:val="0089446C"/>
    <w:rsid w:val="008A1A7A"/>
    <w:rsid w:val="008A377A"/>
    <w:rsid w:val="008A4FD4"/>
    <w:rsid w:val="008A60E0"/>
    <w:rsid w:val="008A7E05"/>
    <w:rsid w:val="008B00CB"/>
    <w:rsid w:val="008B3B22"/>
    <w:rsid w:val="008B46F6"/>
    <w:rsid w:val="008B67E9"/>
    <w:rsid w:val="008B7306"/>
    <w:rsid w:val="008C1441"/>
    <w:rsid w:val="008C3692"/>
    <w:rsid w:val="008C4378"/>
    <w:rsid w:val="008C5979"/>
    <w:rsid w:val="008C5E02"/>
    <w:rsid w:val="008C799E"/>
    <w:rsid w:val="008D1523"/>
    <w:rsid w:val="008D1C5A"/>
    <w:rsid w:val="008D1CA7"/>
    <w:rsid w:val="008D512D"/>
    <w:rsid w:val="008D7261"/>
    <w:rsid w:val="008D77DA"/>
    <w:rsid w:val="008E0BAB"/>
    <w:rsid w:val="008E1F41"/>
    <w:rsid w:val="008E2D03"/>
    <w:rsid w:val="008E49AB"/>
    <w:rsid w:val="008F0D43"/>
    <w:rsid w:val="008F1FDE"/>
    <w:rsid w:val="008F3553"/>
    <w:rsid w:val="008F3606"/>
    <w:rsid w:val="008F5156"/>
    <w:rsid w:val="008F6030"/>
    <w:rsid w:val="00900571"/>
    <w:rsid w:val="00900890"/>
    <w:rsid w:val="00900944"/>
    <w:rsid w:val="00904852"/>
    <w:rsid w:val="009062BB"/>
    <w:rsid w:val="00910AC7"/>
    <w:rsid w:val="00911630"/>
    <w:rsid w:val="009131E2"/>
    <w:rsid w:val="00914BF3"/>
    <w:rsid w:val="00916A97"/>
    <w:rsid w:val="00920718"/>
    <w:rsid w:val="00921EBF"/>
    <w:rsid w:val="00922356"/>
    <w:rsid w:val="00923B26"/>
    <w:rsid w:val="009242B5"/>
    <w:rsid w:val="00925D37"/>
    <w:rsid w:val="00926D9A"/>
    <w:rsid w:val="0092720A"/>
    <w:rsid w:val="009360D5"/>
    <w:rsid w:val="00940636"/>
    <w:rsid w:val="00941DAF"/>
    <w:rsid w:val="00943357"/>
    <w:rsid w:val="009450A0"/>
    <w:rsid w:val="00946897"/>
    <w:rsid w:val="00946C68"/>
    <w:rsid w:val="00953C37"/>
    <w:rsid w:val="00953D8D"/>
    <w:rsid w:val="00954DD6"/>
    <w:rsid w:val="00955078"/>
    <w:rsid w:val="009550D1"/>
    <w:rsid w:val="00962CC4"/>
    <w:rsid w:val="00965CDF"/>
    <w:rsid w:val="009664B8"/>
    <w:rsid w:val="009678CB"/>
    <w:rsid w:val="00967FCC"/>
    <w:rsid w:val="009702B3"/>
    <w:rsid w:val="00970F57"/>
    <w:rsid w:val="00971BA7"/>
    <w:rsid w:val="009743C1"/>
    <w:rsid w:val="00980818"/>
    <w:rsid w:val="009814AF"/>
    <w:rsid w:val="00982442"/>
    <w:rsid w:val="00983B1B"/>
    <w:rsid w:val="00983E43"/>
    <w:rsid w:val="009939A7"/>
    <w:rsid w:val="009944DA"/>
    <w:rsid w:val="009950DA"/>
    <w:rsid w:val="00995265"/>
    <w:rsid w:val="009953B4"/>
    <w:rsid w:val="009962F7"/>
    <w:rsid w:val="009A0B13"/>
    <w:rsid w:val="009A3CA6"/>
    <w:rsid w:val="009B0115"/>
    <w:rsid w:val="009B0E15"/>
    <w:rsid w:val="009B2401"/>
    <w:rsid w:val="009B2B9B"/>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38E1"/>
    <w:rsid w:val="009D3B54"/>
    <w:rsid w:val="009D461D"/>
    <w:rsid w:val="009D5299"/>
    <w:rsid w:val="009D5A0D"/>
    <w:rsid w:val="009D71BC"/>
    <w:rsid w:val="009D7BB3"/>
    <w:rsid w:val="009E64B9"/>
    <w:rsid w:val="009E7C9A"/>
    <w:rsid w:val="009F0262"/>
    <w:rsid w:val="009F0781"/>
    <w:rsid w:val="009F35B8"/>
    <w:rsid w:val="009F3FB2"/>
    <w:rsid w:val="009F65A9"/>
    <w:rsid w:val="009F787B"/>
    <w:rsid w:val="009F7C40"/>
    <w:rsid w:val="00A014BD"/>
    <w:rsid w:val="00A023F0"/>
    <w:rsid w:val="00A02A1F"/>
    <w:rsid w:val="00A040F6"/>
    <w:rsid w:val="00A058B2"/>
    <w:rsid w:val="00A05C61"/>
    <w:rsid w:val="00A05D87"/>
    <w:rsid w:val="00A10A9A"/>
    <w:rsid w:val="00A1156A"/>
    <w:rsid w:val="00A116F3"/>
    <w:rsid w:val="00A120C7"/>
    <w:rsid w:val="00A13092"/>
    <w:rsid w:val="00A133A6"/>
    <w:rsid w:val="00A13BB4"/>
    <w:rsid w:val="00A13C94"/>
    <w:rsid w:val="00A2136C"/>
    <w:rsid w:val="00A237BE"/>
    <w:rsid w:val="00A25B44"/>
    <w:rsid w:val="00A30EEC"/>
    <w:rsid w:val="00A335CF"/>
    <w:rsid w:val="00A33AA2"/>
    <w:rsid w:val="00A33DEE"/>
    <w:rsid w:val="00A372E2"/>
    <w:rsid w:val="00A40A88"/>
    <w:rsid w:val="00A40CEE"/>
    <w:rsid w:val="00A42C48"/>
    <w:rsid w:val="00A448C6"/>
    <w:rsid w:val="00A44C0C"/>
    <w:rsid w:val="00A46156"/>
    <w:rsid w:val="00A4663B"/>
    <w:rsid w:val="00A47A5D"/>
    <w:rsid w:val="00A51786"/>
    <w:rsid w:val="00A5206F"/>
    <w:rsid w:val="00A54AD2"/>
    <w:rsid w:val="00A57214"/>
    <w:rsid w:val="00A57961"/>
    <w:rsid w:val="00A60870"/>
    <w:rsid w:val="00A6331E"/>
    <w:rsid w:val="00A63F59"/>
    <w:rsid w:val="00A65156"/>
    <w:rsid w:val="00A65364"/>
    <w:rsid w:val="00A70B0A"/>
    <w:rsid w:val="00A71B2A"/>
    <w:rsid w:val="00A74AD4"/>
    <w:rsid w:val="00A7541E"/>
    <w:rsid w:val="00A76284"/>
    <w:rsid w:val="00A767CD"/>
    <w:rsid w:val="00A80538"/>
    <w:rsid w:val="00A815D1"/>
    <w:rsid w:val="00A81A39"/>
    <w:rsid w:val="00A81E0D"/>
    <w:rsid w:val="00A83CC9"/>
    <w:rsid w:val="00A85A83"/>
    <w:rsid w:val="00A85C1F"/>
    <w:rsid w:val="00A86847"/>
    <w:rsid w:val="00A87C5C"/>
    <w:rsid w:val="00A906BA"/>
    <w:rsid w:val="00A9223D"/>
    <w:rsid w:val="00A9241B"/>
    <w:rsid w:val="00A92425"/>
    <w:rsid w:val="00A93C9D"/>
    <w:rsid w:val="00A9574B"/>
    <w:rsid w:val="00A9585D"/>
    <w:rsid w:val="00A97DB9"/>
    <w:rsid w:val="00AA1297"/>
    <w:rsid w:val="00AA1D18"/>
    <w:rsid w:val="00AA3F3C"/>
    <w:rsid w:val="00AA4C5E"/>
    <w:rsid w:val="00AA5D60"/>
    <w:rsid w:val="00AA6572"/>
    <w:rsid w:val="00AA6E54"/>
    <w:rsid w:val="00AA707D"/>
    <w:rsid w:val="00AA770A"/>
    <w:rsid w:val="00AB093A"/>
    <w:rsid w:val="00AB1AFB"/>
    <w:rsid w:val="00AB260C"/>
    <w:rsid w:val="00AB2C5D"/>
    <w:rsid w:val="00AB41D6"/>
    <w:rsid w:val="00AB47E5"/>
    <w:rsid w:val="00AB4D45"/>
    <w:rsid w:val="00AB50D0"/>
    <w:rsid w:val="00AB5316"/>
    <w:rsid w:val="00AB68E4"/>
    <w:rsid w:val="00AC18E1"/>
    <w:rsid w:val="00AC1923"/>
    <w:rsid w:val="00AC22C8"/>
    <w:rsid w:val="00AC29F0"/>
    <w:rsid w:val="00AC496B"/>
    <w:rsid w:val="00AC531A"/>
    <w:rsid w:val="00AC626B"/>
    <w:rsid w:val="00AC6ACD"/>
    <w:rsid w:val="00AC7C33"/>
    <w:rsid w:val="00AD06C3"/>
    <w:rsid w:val="00AD129D"/>
    <w:rsid w:val="00AD657D"/>
    <w:rsid w:val="00AD7FF5"/>
    <w:rsid w:val="00AE120F"/>
    <w:rsid w:val="00AE5934"/>
    <w:rsid w:val="00AE5A33"/>
    <w:rsid w:val="00AE5AC3"/>
    <w:rsid w:val="00AE5D8A"/>
    <w:rsid w:val="00AE73DA"/>
    <w:rsid w:val="00AE779B"/>
    <w:rsid w:val="00AF1993"/>
    <w:rsid w:val="00AF459A"/>
    <w:rsid w:val="00AF748A"/>
    <w:rsid w:val="00B002EA"/>
    <w:rsid w:val="00B007C5"/>
    <w:rsid w:val="00B01E81"/>
    <w:rsid w:val="00B0579E"/>
    <w:rsid w:val="00B07051"/>
    <w:rsid w:val="00B07167"/>
    <w:rsid w:val="00B07E0D"/>
    <w:rsid w:val="00B119A8"/>
    <w:rsid w:val="00B1339B"/>
    <w:rsid w:val="00B14E82"/>
    <w:rsid w:val="00B155DA"/>
    <w:rsid w:val="00B21723"/>
    <w:rsid w:val="00B23EEA"/>
    <w:rsid w:val="00B245E8"/>
    <w:rsid w:val="00B26F04"/>
    <w:rsid w:val="00B310A5"/>
    <w:rsid w:val="00B31A3F"/>
    <w:rsid w:val="00B3314B"/>
    <w:rsid w:val="00B332EA"/>
    <w:rsid w:val="00B34271"/>
    <w:rsid w:val="00B36E1B"/>
    <w:rsid w:val="00B4005D"/>
    <w:rsid w:val="00B40230"/>
    <w:rsid w:val="00B4087F"/>
    <w:rsid w:val="00B40AA5"/>
    <w:rsid w:val="00B41D21"/>
    <w:rsid w:val="00B42268"/>
    <w:rsid w:val="00B42775"/>
    <w:rsid w:val="00B43F6A"/>
    <w:rsid w:val="00B44294"/>
    <w:rsid w:val="00B4491A"/>
    <w:rsid w:val="00B44EE2"/>
    <w:rsid w:val="00B4528A"/>
    <w:rsid w:val="00B45CFD"/>
    <w:rsid w:val="00B47996"/>
    <w:rsid w:val="00B52E67"/>
    <w:rsid w:val="00B533DB"/>
    <w:rsid w:val="00B53FE5"/>
    <w:rsid w:val="00B54E37"/>
    <w:rsid w:val="00B55198"/>
    <w:rsid w:val="00B57B09"/>
    <w:rsid w:val="00B60B8E"/>
    <w:rsid w:val="00B60CD1"/>
    <w:rsid w:val="00B63851"/>
    <w:rsid w:val="00B65B8D"/>
    <w:rsid w:val="00B6795F"/>
    <w:rsid w:val="00B70A81"/>
    <w:rsid w:val="00B7253A"/>
    <w:rsid w:val="00B72890"/>
    <w:rsid w:val="00B7357B"/>
    <w:rsid w:val="00B74CD0"/>
    <w:rsid w:val="00B765A8"/>
    <w:rsid w:val="00B765AB"/>
    <w:rsid w:val="00B7684C"/>
    <w:rsid w:val="00B76A18"/>
    <w:rsid w:val="00B808C0"/>
    <w:rsid w:val="00B81145"/>
    <w:rsid w:val="00B813A0"/>
    <w:rsid w:val="00B81662"/>
    <w:rsid w:val="00B82B2A"/>
    <w:rsid w:val="00B840B7"/>
    <w:rsid w:val="00B84C6F"/>
    <w:rsid w:val="00B84CFC"/>
    <w:rsid w:val="00B84E52"/>
    <w:rsid w:val="00B86B72"/>
    <w:rsid w:val="00B91D86"/>
    <w:rsid w:val="00B94AE3"/>
    <w:rsid w:val="00B94DA7"/>
    <w:rsid w:val="00BA1BFA"/>
    <w:rsid w:val="00BA49BA"/>
    <w:rsid w:val="00BA7A60"/>
    <w:rsid w:val="00BB0598"/>
    <w:rsid w:val="00BB1E1B"/>
    <w:rsid w:val="00BB29AC"/>
    <w:rsid w:val="00BB3E2F"/>
    <w:rsid w:val="00BB6E97"/>
    <w:rsid w:val="00BB7562"/>
    <w:rsid w:val="00BB7C53"/>
    <w:rsid w:val="00BC5EB6"/>
    <w:rsid w:val="00BC7561"/>
    <w:rsid w:val="00BD079D"/>
    <w:rsid w:val="00BD0D44"/>
    <w:rsid w:val="00BD5F65"/>
    <w:rsid w:val="00BD72F0"/>
    <w:rsid w:val="00BE08A1"/>
    <w:rsid w:val="00BE1640"/>
    <w:rsid w:val="00BE185A"/>
    <w:rsid w:val="00BE1AE6"/>
    <w:rsid w:val="00BE25DC"/>
    <w:rsid w:val="00BE2903"/>
    <w:rsid w:val="00BE48C5"/>
    <w:rsid w:val="00BE4F7D"/>
    <w:rsid w:val="00BE5E15"/>
    <w:rsid w:val="00BE71A0"/>
    <w:rsid w:val="00BF1A47"/>
    <w:rsid w:val="00BF2876"/>
    <w:rsid w:val="00BF2FEA"/>
    <w:rsid w:val="00BF3D01"/>
    <w:rsid w:val="00BF42C7"/>
    <w:rsid w:val="00BF78EF"/>
    <w:rsid w:val="00C0175D"/>
    <w:rsid w:val="00C05B34"/>
    <w:rsid w:val="00C0778E"/>
    <w:rsid w:val="00C13C5A"/>
    <w:rsid w:val="00C15ECA"/>
    <w:rsid w:val="00C15ED9"/>
    <w:rsid w:val="00C166D2"/>
    <w:rsid w:val="00C169C1"/>
    <w:rsid w:val="00C17DDA"/>
    <w:rsid w:val="00C17E9F"/>
    <w:rsid w:val="00C21817"/>
    <w:rsid w:val="00C22BF5"/>
    <w:rsid w:val="00C2467C"/>
    <w:rsid w:val="00C25A39"/>
    <w:rsid w:val="00C25F5F"/>
    <w:rsid w:val="00C2696B"/>
    <w:rsid w:val="00C277AF"/>
    <w:rsid w:val="00C3254B"/>
    <w:rsid w:val="00C342DE"/>
    <w:rsid w:val="00C35A6E"/>
    <w:rsid w:val="00C35AFB"/>
    <w:rsid w:val="00C37991"/>
    <w:rsid w:val="00C37AE5"/>
    <w:rsid w:val="00C37BC0"/>
    <w:rsid w:val="00C408CE"/>
    <w:rsid w:val="00C42671"/>
    <w:rsid w:val="00C501E2"/>
    <w:rsid w:val="00C53BD3"/>
    <w:rsid w:val="00C5438B"/>
    <w:rsid w:val="00C555D5"/>
    <w:rsid w:val="00C56DD8"/>
    <w:rsid w:val="00C57328"/>
    <w:rsid w:val="00C579F7"/>
    <w:rsid w:val="00C60684"/>
    <w:rsid w:val="00C61B20"/>
    <w:rsid w:val="00C61E61"/>
    <w:rsid w:val="00C64B8D"/>
    <w:rsid w:val="00C76629"/>
    <w:rsid w:val="00C76CD7"/>
    <w:rsid w:val="00C80D0A"/>
    <w:rsid w:val="00C82211"/>
    <w:rsid w:val="00C831B1"/>
    <w:rsid w:val="00C843C9"/>
    <w:rsid w:val="00C85735"/>
    <w:rsid w:val="00C86810"/>
    <w:rsid w:val="00C87205"/>
    <w:rsid w:val="00C902A3"/>
    <w:rsid w:val="00C911B3"/>
    <w:rsid w:val="00C91524"/>
    <w:rsid w:val="00C91D0F"/>
    <w:rsid w:val="00C9259D"/>
    <w:rsid w:val="00C925C9"/>
    <w:rsid w:val="00C935D1"/>
    <w:rsid w:val="00C939F9"/>
    <w:rsid w:val="00C93AB3"/>
    <w:rsid w:val="00C9473A"/>
    <w:rsid w:val="00C94A51"/>
    <w:rsid w:val="00C96B31"/>
    <w:rsid w:val="00C97566"/>
    <w:rsid w:val="00CA18C8"/>
    <w:rsid w:val="00CA297F"/>
    <w:rsid w:val="00CA30D2"/>
    <w:rsid w:val="00CA4CED"/>
    <w:rsid w:val="00CA7A11"/>
    <w:rsid w:val="00CB011C"/>
    <w:rsid w:val="00CB06CA"/>
    <w:rsid w:val="00CB0E77"/>
    <w:rsid w:val="00CB117C"/>
    <w:rsid w:val="00CB1A81"/>
    <w:rsid w:val="00CB3924"/>
    <w:rsid w:val="00CB48BD"/>
    <w:rsid w:val="00CB4A22"/>
    <w:rsid w:val="00CB7BC9"/>
    <w:rsid w:val="00CC3D0C"/>
    <w:rsid w:val="00CC3D69"/>
    <w:rsid w:val="00CC6783"/>
    <w:rsid w:val="00CC7027"/>
    <w:rsid w:val="00CD0181"/>
    <w:rsid w:val="00CD4B0F"/>
    <w:rsid w:val="00CD7DC9"/>
    <w:rsid w:val="00CE4D9A"/>
    <w:rsid w:val="00CE66D7"/>
    <w:rsid w:val="00CE6930"/>
    <w:rsid w:val="00CE7247"/>
    <w:rsid w:val="00CE758E"/>
    <w:rsid w:val="00CE7BD1"/>
    <w:rsid w:val="00CF1908"/>
    <w:rsid w:val="00CF21B6"/>
    <w:rsid w:val="00CF32B7"/>
    <w:rsid w:val="00CF38A8"/>
    <w:rsid w:val="00CF56DD"/>
    <w:rsid w:val="00CF6DC4"/>
    <w:rsid w:val="00D01367"/>
    <w:rsid w:val="00D03A17"/>
    <w:rsid w:val="00D04F79"/>
    <w:rsid w:val="00D124E4"/>
    <w:rsid w:val="00D12C82"/>
    <w:rsid w:val="00D1450B"/>
    <w:rsid w:val="00D155A7"/>
    <w:rsid w:val="00D15620"/>
    <w:rsid w:val="00D2288A"/>
    <w:rsid w:val="00D22F07"/>
    <w:rsid w:val="00D255FC"/>
    <w:rsid w:val="00D261FA"/>
    <w:rsid w:val="00D265B6"/>
    <w:rsid w:val="00D268A4"/>
    <w:rsid w:val="00D26FF9"/>
    <w:rsid w:val="00D270D8"/>
    <w:rsid w:val="00D273F2"/>
    <w:rsid w:val="00D3003B"/>
    <w:rsid w:val="00D3040F"/>
    <w:rsid w:val="00D30C42"/>
    <w:rsid w:val="00D32073"/>
    <w:rsid w:val="00D32244"/>
    <w:rsid w:val="00D3271E"/>
    <w:rsid w:val="00D3582B"/>
    <w:rsid w:val="00D36631"/>
    <w:rsid w:val="00D37598"/>
    <w:rsid w:val="00D403CB"/>
    <w:rsid w:val="00D4721A"/>
    <w:rsid w:val="00D47E08"/>
    <w:rsid w:val="00D5015D"/>
    <w:rsid w:val="00D513E2"/>
    <w:rsid w:val="00D521CB"/>
    <w:rsid w:val="00D5240A"/>
    <w:rsid w:val="00D527BB"/>
    <w:rsid w:val="00D54506"/>
    <w:rsid w:val="00D55C47"/>
    <w:rsid w:val="00D578F4"/>
    <w:rsid w:val="00D60638"/>
    <w:rsid w:val="00D63835"/>
    <w:rsid w:val="00D64BE0"/>
    <w:rsid w:val="00D660FF"/>
    <w:rsid w:val="00D7097D"/>
    <w:rsid w:val="00D71EC4"/>
    <w:rsid w:val="00D736CA"/>
    <w:rsid w:val="00D73FA7"/>
    <w:rsid w:val="00D741AC"/>
    <w:rsid w:val="00D7450A"/>
    <w:rsid w:val="00D75723"/>
    <w:rsid w:val="00D772F1"/>
    <w:rsid w:val="00D807CD"/>
    <w:rsid w:val="00D835CE"/>
    <w:rsid w:val="00D848F7"/>
    <w:rsid w:val="00D864AF"/>
    <w:rsid w:val="00D87178"/>
    <w:rsid w:val="00D87BC9"/>
    <w:rsid w:val="00D9079D"/>
    <w:rsid w:val="00D91B6B"/>
    <w:rsid w:val="00D9264D"/>
    <w:rsid w:val="00D926FD"/>
    <w:rsid w:val="00D92818"/>
    <w:rsid w:val="00D93635"/>
    <w:rsid w:val="00D945DD"/>
    <w:rsid w:val="00D946A8"/>
    <w:rsid w:val="00D951E1"/>
    <w:rsid w:val="00D95355"/>
    <w:rsid w:val="00D95D8A"/>
    <w:rsid w:val="00D97B0E"/>
    <w:rsid w:val="00DA069A"/>
    <w:rsid w:val="00DA0A44"/>
    <w:rsid w:val="00DA0DC9"/>
    <w:rsid w:val="00DA13E1"/>
    <w:rsid w:val="00DA461C"/>
    <w:rsid w:val="00DA57AD"/>
    <w:rsid w:val="00DB07DC"/>
    <w:rsid w:val="00DB2617"/>
    <w:rsid w:val="00DB29FB"/>
    <w:rsid w:val="00DB4D0A"/>
    <w:rsid w:val="00DC40C8"/>
    <w:rsid w:val="00DC5E44"/>
    <w:rsid w:val="00DC6CBB"/>
    <w:rsid w:val="00DD0063"/>
    <w:rsid w:val="00DD1C8A"/>
    <w:rsid w:val="00DD2A4D"/>
    <w:rsid w:val="00DD2CCD"/>
    <w:rsid w:val="00DD3AA3"/>
    <w:rsid w:val="00DD51BC"/>
    <w:rsid w:val="00DD51CA"/>
    <w:rsid w:val="00DE1222"/>
    <w:rsid w:val="00DE5AF1"/>
    <w:rsid w:val="00DE6244"/>
    <w:rsid w:val="00DE65C0"/>
    <w:rsid w:val="00DE68D4"/>
    <w:rsid w:val="00DE70EC"/>
    <w:rsid w:val="00DF196B"/>
    <w:rsid w:val="00DF3503"/>
    <w:rsid w:val="00DF52B4"/>
    <w:rsid w:val="00DF6A26"/>
    <w:rsid w:val="00DF7AE4"/>
    <w:rsid w:val="00DF7D0B"/>
    <w:rsid w:val="00E0098F"/>
    <w:rsid w:val="00E0099E"/>
    <w:rsid w:val="00E00C34"/>
    <w:rsid w:val="00E07355"/>
    <w:rsid w:val="00E07E99"/>
    <w:rsid w:val="00E10D8C"/>
    <w:rsid w:val="00E10E56"/>
    <w:rsid w:val="00E11F57"/>
    <w:rsid w:val="00E15A14"/>
    <w:rsid w:val="00E1630B"/>
    <w:rsid w:val="00E16B67"/>
    <w:rsid w:val="00E173D1"/>
    <w:rsid w:val="00E17501"/>
    <w:rsid w:val="00E17C4F"/>
    <w:rsid w:val="00E218EE"/>
    <w:rsid w:val="00E24744"/>
    <w:rsid w:val="00E25E4F"/>
    <w:rsid w:val="00E25F16"/>
    <w:rsid w:val="00E26581"/>
    <w:rsid w:val="00E27486"/>
    <w:rsid w:val="00E30260"/>
    <w:rsid w:val="00E3091B"/>
    <w:rsid w:val="00E31EEC"/>
    <w:rsid w:val="00E32178"/>
    <w:rsid w:val="00E32348"/>
    <w:rsid w:val="00E32666"/>
    <w:rsid w:val="00E350D0"/>
    <w:rsid w:val="00E3760A"/>
    <w:rsid w:val="00E37756"/>
    <w:rsid w:val="00E37BD4"/>
    <w:rsid w:val="00E42DE3"/>
    <w:rsid w:val="00E475B0"/>
    <w:rsid w:val="00E53899"/>
    <w:rsid w:val="00E556C9"/>
    <w:rsid w:val="00E566E4"/>
    <w:rsid w:val="00E56AD2"/>
    <w:rsid w:val="00E60085"/>
    <w:rsid w:val="00E60749"/>
    <w:rsid w:val="00E61566"/>
    <w:rsid w:val="00E65387"/>
    <w:rsid w:val="00E66149"/>
    <w:rsid w:val="00E67147"/>
    <w:rsid w:val="00E745D0"/>
    <w:rsid w:val="00E755BF"/>
    <w:rsid w:val="00E807F9"/>
    <w:rsid w:val="00E82147"/>
    <w:rsid w:val="00E826B2"/>
    <w:rsid w:val="00E82891"/>
    <w:rsid w:val="00E835FA"/>
    <w:rsid w:val="00E86DD9"/>
    <w:rsid w:val="00E9088E"/>
    <w:rsid w:val="00E9257B"/>
    <w:rsid w:val="00E929D2"/>
    <w:rsid w:val="00E9344E"/>
    <w:rsid w:val="00E9453C"/>
    <w:rsid w:val="00E95AF6"/>
    <w:rsid w:val="00EA12B2"/>
    <w:rsid w:val="00EA3561"/>
    <w:rsid w:val="00EA3C97"/>
    <w:rsid w:val="00EA5187"/>
    <w:rsid w:val="00EA5BF8"/>
    <w:rsid w:val="00EA6007"/>
    <w:rsid w:val="00EA6EEE"/>
    <w:rsid w:val="00EA7411"/>
    <w:rsid w:val="00EB0039"/>
    <w:rsid w:val="00EB0333"/>
    <w:rsid w:val="00EB1EA5"/>
    <w:rsid w:val="00EB4B9A"/>
    <w:rsid w:val="00EB6670"/>
    <w:rsid w:val="00EC0C6B"/>
    <w:rsid w:val="00EC1A89"/>
    <w:rsid w:val="00EC258E"/>
    <w:rsid w:val="00EC313E"/>
    <w:rsid w:val="00ED15FE"/>
    <w:rsid w:val="00ED22FD"/>
    <w:rsid w:val="00ED46C9"/>
    <w:rsid w:val="00ED4926"/>
    <w:rsid w:val="00ED58F0"/>
    <w:rsid w:val="00ED59CE"/>
    <w:rsid w:val="00ED773B"/>
    <w:rsid w:val="00EE0C6F"/>
    <w:rsid w:val="00EE36E9"/>
    <w:rsid w:val="00EE387A"/>
    <w:rsid w:val="00EE4C13"/>
    <w:rsid w:val="00EE534B"/>
    <w:rsid w:val="00EE67E3"/>
    <w:rsid w:val="00EE6FC1"/>
    <w:rsid w:val="00EE7D62"/>
    <w:rsid w:val="00EF02A2"/>
    <w:rsid w:val="00EF1E44"/>
    <w:rsid w:val="00EF29E1"/>
    <w:rsid w:val="00EF356C"/>
    <w:rsid w:val="00F00AEB"/>
    <w:rsid w:val="00F01A86"/>
    <w:rsid w:val="00F027A9"/>
    <w:rsid w:val="00F02EEE"/>
    <w:rsid w:val="00F033A4"/>
    <w:rsid w:val="00F037FD"/>
    <w:rsid w:val="00F03BE7"/>
    <w:rsid w:val="00F04050"/>
    <w:rsid w:val="00F04434"/>
    <w:rsid w:val="00F04F7C"/>
    <w:rsid w:val="00F0715F"/>
    <w:rsid w:val="00F07CCB"/>
    <w:rsid w:val="00F10546"/>
    <w:rsid w:val="00F11BCA"/>
    <w:rsid w:val="00F12D04"/>
    <w:rsid w:val="00F156CA"/>
    <w:rsid w:val="00F1705C"/>
    <w:rsid w:val="00F211E1"/>
    <w:rsid w:val="00F21CB1"/>
    <w:rsid w:val="00F227B2"/>
    <w:rsid w:val="00F229B7"/>
    <w:rsid w:val="00F248AB"/>
    <w:rsid w:val="00F2559E"/>
    <w:rsid w:val="00F26DC1"/>
    <w:rsid w:val="00F32BE9"/>
    <w:rsid w:val="00F34103"/>
    <w:rsid w:val="00F3480D"/>
    <w:rsid w:val="00F355A5"/>
    <w:rsid w:val="00F41A96"/>
    <w:rsid w:val="00F421DE"/>
    <w:rsid w:val="00F479FE"/>
    <w:rsid w:val="00F523FE"/>
    <w:rsid w:val="00F571D5"/>
    <w:rsid w:val="00F57569"/>
    <w:rsid w:val="00F60709"/>
    <w:rsid w:val="00F60721"/>
    <w:rsid w:val="00F63E0E"/>
    <w:rsid w:val="00F70614"/>
    <w:rsid w:val="00F70C1E"/>
    <w:rsid w:val="00F70E1E"/>
    <w:rsid w:val="00F731C6"/>
    <w:rsid w:val="00F74564"/>
    <w:rsid w:val="00F74B3D"/>
    <w:rsid w:val="00F74E2D"/>
    <w:rsid w:val="00F765C0"/>
    <w:rsid w:val="00F767A6"/>
    <w:rsid w:val="00F76911"/>
    <w:rsid w:val="00F773C9"/>
    <w:rsid w:val="00F77905"/>
    <w:rsid w:val="00F81B56"/>
    <w:rsid w:val="00F81F10"/>
    <w:rsid w:val="00F82BA6"/>
    <w:rsid w:val="00F84C68"/>
    <w:rsid w:val="00F86D2A"/>
    <w:rsid w:val="00F906FB"/>
    <w:rsid w:val="00F90AF7"/>
    <w:rsid w:val="00F90B98"/>
    <w:rsid w:val="00F90BC1"/>
    <w:rsid w:val="00F918FA"/>
    <w:rsid w:val="00F962E4"/>
    <w:rsid w:val="00F9794D"/>
    <w:rsid w:val="00FA001D"/>
    <w:rsid w:val="00FA1CF6"/>
    <w:rsid w:val="00FA30E0"/>
    <w:rsid w:val="00FA32F8"/>
    <w:rsid w:val="00FA569F"/>
    <w:rsid w:val="00FB2B5B"/>
    <w:rsid w:val="00FB4C22"/>
    <w:rsid w:val="00FB5415"/>
    <w:rsid w:val="00FB6063"/>
    <w:rsid w:val="00FB702D"/>
    <w:rsid w:val="00FC3797"/>
    <w:rsid w:val="00FC4373"/>
    <w:rsid w:val="00FC6B03"/>
    <w:rsid w:val="00FD3846"/>
    <w:rsid w:val="00FD5BCE"/>
    <w:rsid w:val="00FD5E94"/>
    <w:rsid w:val="00FD6812"/>
    <w:rsid w:val="00FE1113"/>
    <w:rsid w:val="00FE1C0E"/>
    <w:rsid w:val="00FE36AF"/>
    <w:rsid w:val="00FE5F16"/>
    <w:rsid w:val="00FE6568"/>
    <w:rsid w:val="00FE7509"/>
    <w:rsid w:val="00FF0E5B"/>
    <w:rsid w:val="00FF29DC"/>
    <w:rsid w:val="00FF2A86"/>
    <w:rsid w:val="00FF3BF3"/>
    <w:rsid w:val="00FF5692"/>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52D85268-9252-4FB0-9599-6E2E44FF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E0F"/>
    <w:pPr>
      <w:spacing w:line="256" w:lineRule="auto"/>
    </w:pPr>
  </w:style>
  <w:style w:type="paragraph" w:styleId="Heading2">
    <w:name w:val="heading 2"/>
    <w:basedOn w:val="Normal"/>
    <w:next w:val="Normal"/>
    <w:link w:val="Heading2Char"/>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spacing w:after="0" w:line="240" w:lineRule="auto"/>
    </w:p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spacing w:after="0" w:line="240" w:lineRule="auto"/>
    </w:p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qFormat/>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pPr>
      <w:spacing w:after="0" w:line="240" w:lineRule="auto"/>
    </w:pPr>
    <w:rPr>
      <w:rFonts w:ascii="Circular Std" w:eastAsiaTheme="minorEastAsia" w:hAnsi="Circular Std" w:cs="Times New Roman"/>
      <w:sz w:val="12"/>
      <w:szCs w:val="12"/>
      <w:lang w:eastAsia="it-IT"/>
    </w:rPr>
  </w:style>
  <w:style w:type="paragraph" w:styleId="NormalWeb">
    <w:name w:val="Normal (Web)"/>
    <w:basedOn w:val="Normal"/>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spacing w:after="0" w:line="240" w:lineRule="auto"/>
      <w:ind w:left="720"/>
      <w:contextualSpacing/>
    </w:pPr>
    <w:rPr>
      <w:rFonts w:eastAsiaTheme="minorEastAsia"/>
      <w:sz w:val="24"/>
      <w:szCs w:val="24"/>
      <w:lang w:eastAsia="it-IT"/>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paragraph" w:customStyle="1" w:styleId="paragraph">
    <w:name w:val="paragraph"/>
    <w:basedOn w:val="Normal"/>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83257A"/>
  </w:style>
  <w:style w:type="character" w:customStyle="1" w:styleId="eop">
    <w:name w:val="eop"/>
    <w:basedOn w:val="DefaultParagraphFont"/>
    <w:rsid w:val="0083257A"/>
  </w:style>
  <w:style w:type="character" w:customStyle="1" w:styleId="spellingerror">
    <w:name w:val="spellingerror"/>
    <w:basedOn w:val="DefaultParagraphFont"/>
    <w:rsid w:val="0083257A"/>
  </w:style>
  <w:style w:type="character" w:customStyle="1" w:styleId="scxw206121621">
    <w:name w:val="scxw206121621"/>
    <w:basedOn w:val="DefaultParagraphFont"/>
    <w:rsid w:val="0083257A"/>
  </w:style>
  <w:style w:type="paragraph" w:styleId="Subtitle">
    <w:name w:val="Subtitle"/>
    <w:basedOn w:val="Normal"/>
    <w:next w:val="Normal"/>
    <w:link w:val="SubtitleChar"/>
    <w:uiPriority w:val="11"/>
    <w:qFormat/>
    <w:rsid w:val="0026782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67828"/>
    <w:rPr>
      <w:rFonts w:eastAsiaTheme="minorEastAsia"/>
      <w:color w:val="5A5A5A" w:themeColor="text1" w:themeTint="A5"/>
      <w:spacing w:val="15"/>
    </w:rPr>
  </w:style>
  <w:style w:type="paragraph" w:styleId="Quote">
    <w:name w:val="Quote"/>
    <w:basedOn w:val="Normal"/>
    <w:next w:val="Normal"/>
    <w:link w:val="QuoteChar"/>
    <w:uiPriority w:val="29"/>
    <w:qFormat/>
    <w:rsid w:val="0026782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67828"/>
    <w:rPr>
      <w:i/>
      <w:iCs/>
      <w:color w:val="404040" w:themeColor="text1" w:themeTint="BF"/>
    </w:rPr>
  </w:style>
  <w:style w:type="paragraph" w:styleId="PlainText">
    <w:name w:val="Plain Text"/>
    <w:basedOn w:val="Normal"/>
    <w:link w:val="PlainTextChar"/>
    <w:uiPriority w:val="99"/>
    <w:unhideWhenUsed/>
    <w:rsid w:val="001E6402"/>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1E6402"/>
    <w:rPr>
      <w:rFonts w:ascii="Calibri" w:hAnsi="Calibri" w:cs="Calibri"/>
    </w:rPr>
  </w:style>
  <w:style w:type="character" w:customStyle="1" w:styleId="Heading3Char">
    <w:name w:val="Heading 3 Char"/>
    <w:basedOn w:val="DefaultParagraphFont"/>
    <w:link w:val="Heading3"/>
    <w:uiPriority w:val="9"/>
    <w:rsid w:val="001E717E"/>
    <w:rPr>
      <w:rFonts w:ascii="Times New Roman" w:eastAsia="Times New Roman" w:hAnsi="Times New Roman" w:cs="Times New Roman"/>
      <w:b/>
      <w:bCs/>
      <w:sz w:val="27"/>
      <w:szCs w:val="27"/>
      <w:lang w:eastAsia="it-IT"/>
    </w:rPr>
  </w:style>
  <w:style w:type="character" w:styleId="FollowedHyperlink">
    <w:name w:val="FollowedHyperlink"/>
    <w:basedOn w:val="DefaultParagraphFont"/>
    <w:uiPriority w:val="99"/>
    <w:semiHidden/>
    <w:unhideWhenUsed/>
    <w:rsid w:val="00C21817"/>
    <w:rPr>
      <w:color w:val="954F72" w:themeColor="followedHyperlink"/>
      <w:u w:val="single"/>
    </w:rPr>
  </w:style>
  <w:style w:type="character" w:customStyle="1" w:styleId="Menzionenonrisolta1">
    <w:name w:val="Menzione non risolta1"/>
    <w:basedOn w:val="DefaultParagraphFont"/>
    <w:uiPriority w:val="99"/>
    <w:semiHidden/>
    <w:unhideWhenUsed/>
    <w:rsid w:val="00B42268"/>
    <w:rPr>
      <w:color w:val="605E5C"/>
      <w:shd w:val="clear" w:color="auto" w:fill="E1DFDD"/>
    </w:rPr>
  </w:style>
  <w:style w:type="paragraph" w:customStyle="1" w:styleId="Default">
    <w:name w:val="Default"/>
    <w:qForma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DefaultParagraphFont"/>
    <w:rsid w:val="00955078"/>
  </w:style>
  <w:style w:type="character" w:customStyle="1" w:styleId="Menzionenonrisolta2">
    <w:name w:val="Menzione non risolta2"/>
    <w:basedOn w:val="DefaultParagraphFont"/>
    <w:uiPriority w:val="99"/>
    <w:semiHidden/>
    <w:unhideWhenUsed/>
    <w:rsid w:val="00D255FC"/>
    <w:rPr>
      <w:color w:val="605E5C"/>
      <w:shd w:val="clear" w:color="auto" w:fill="E1DFDD"/>
    </w:rPr>
  </w:style>
  <w:style w:type="character" w:customStyle="1" w:styleId="Heading2Char">
    <w:name w:val="Heading 2 Char"/>
    <w:basedOn w:val="DefaultParagraphFont"/>
    <w:link w:val="Heading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DefaultParagraphFont"/>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DefaultParagraphFont"/>
    <w:uiPriority w:val="99"/>
    <w:semiHidden/>
    <w:unhideWhenUsed/>
    <w:rsid w:val="003702B0"/>
    <w:rPr>
      <w:color w:val="605E5C"/>
      <w:shd w:val="clear" w:color="auto" w:fill="E1DFDD"/>
    </w:rPr>
  </w:style>
  <w:style w:type="character" w:styleId="UnresolvedMention">
    <w:name w:val="Unresolved Mention"/>
    <w:basedOn w:val="DefaultParagraphFont"/>
    <w:uiPriority w:val="99"/>
    <w:semiHidden/>
    <w:unhideWhenUsed/>
    <w:rsid w:val="007E15A0"/>
    <w:rPr>
      <w:color w:val="605E5C"/>
      <w:shd w:val="clear" w:color="auto" w:fill="E1DFDD"/>
    </w:rPr>
  </w:style>
  <w:style w:type="paragraph" w:styleId="Revision">
    <w:name w:val="Revision"/>
    <w:hidden/>
    <w:uiPriority w:val="99"/>
    <w:semiHidden/>
    <w:rsid w:val="00B47996"/>
    <w:pPr>
      <w:spacing w:after="0" w:line="240" w:lineRule="auto"/>
    </w:pPr>
  </w:style>
  <w:style w:type="paragraph" w:styleId="BodyText">
    <w:name w:val="Body Text"/>
    <w:basedOn w:val="Normal"/>
    <w:link w:val="BodyTextChar"/>
    <w:rsid w:val="008D7261"/>
    <w:pPr>
      <w:suppressAutoHyphens/>
      <w:spacing w:after="140" w:line="276" w:lineRule="auto"/>
    </w:pPr>
    <w:rPr>
      <w:rFonts w:ascii="Liberation Serif" w:eastAsia="Songti SC" w:hAnsi="Liberation Serif" w:cs="Arial Unicode MS"/>
      <w:kern w:val="2"/>
      <w:sz w:val="24"/>
      <w:szCs w:val="24"/>
      <w:lang w:val="it-IT" w:eastAsia="zh-CN" w:bidi="hi-IN"/>
    </w:rPr>
  </w:style>
  <w:style w:type="character" w:customStyle="1" w:styleId="BodyTextChar">
    <w:name w:val="Body Text Char"/>
    <w:basedOn w:val="DefaultParagraphFont"/>
    <w:link w:val="BodyText"/>
    <w:rsid w:val="008D7261"/>
    <w:rPr>
      <w:rFonts w:ascii="Liberation Serif" w:eastAsia="Songti SC" w:hAnsi="Liberation Serif" w:cs="Arial Unicode MS"/>
      <w:kern w:val="2"/>
      <w:sz w:val="24"/>
      <w:szCs w:val="24"/>
      <w:lang w:val="it-IT" w:eastAsia="zh-CN" w:bidi="hi-IN"/>
    </w:rPr>
  </w:style>
  <w:style w:type="paragraph" w:customStyle="1" w:styleId="FrameContents">
    <w:name w:val="Frame Contents"/>
    <w:basedOn w:val="Normal"/>
    <w:qFormat/>
    <w:rsid w:val="00410F0A"/>
    <w:pPr>
      <w:suppressAutoHyphens/>
      <w:spacing w:line="254"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90711434">
      <w:bodyDiv w:val="1"/>
      <w:marLeft w:val="0"/>
      <w:marRight w:val="0"/>
      <w:marTop w:val="0"/>
      <w:marBottom w:val="0"/>
      <w:divBdr>
        <w:top w:val="none" w:sz="0" w:space="0" w:color="auto"/>
        <w:left w:val="none" w:sz="0" w:space="0" w:color="auto"/>
        <w:bottom w:val="none" w:sz="0" w:space="0" w:color="auto"/>
        <w:right w:val="none" w:sz="0" w:space="0" w:color="auto"/>
      </w:divBdr>
      <w:divsChild>
        <w:div w:id="1895000405">
          <w:marLeft w:val="0"/>
          <w:marRight w:val="0"/>
          <w:marTop w:val="0"/>
          <w:marBottom w:val="0"/>
          <w:divBdr>
            <w:top w:val="none" w:sz="0" w:space="0" w:color="auto"/>
            <w:left w:val="none" w:sz="0" w:space="0" w:color="auto"/>
            <w:bottom w:val="none" w:sz="0" w:space="0" w:color="auto"/>
            <w:right w:val="none" w:sz="0" w:space="0" w:color="auto"/>
          </w:divBdr>
          <w:divsChild>
            <w:div w:id="505633558">
              <w:marLeft w:val="0"/>
              <w:marRight w:val="0"/>
              <w:marTop w:val="0"/>
              <w:marBottom w:val="0"/>
              <w:divBdr>
                <w:top w:val="none" w:sz="0" w:space="0" w:color="auto"/>
                <w:left w:val="none" w:sz="0" w:space="0" w:color="auto"/>
                <w:bottom w:val="none" w:sz="0" w:space="0" w:color="auto"/>
                <w:right w:val="none" w:sz="0" w:space="0" w:color="auto"/>
              </w:divBdr>
              <w:divsChild>
                <w:div w:id="2138982002">
                  <w:marLeft w:val="0"/>
                  <w:marRight w:val="0"/>
                  <w:marTop w:val="0"/>
                  <w:marBottom w:val="0"/>
                  <w:divBdr>
                    <w:top w:val="none" w:sz="0" w:space="0" w:color="auto"/>
                    <w:left w:val="none" w:sz="0" w:space="0" w:color="auto"/>
                    <w:bottom w:val="none" w:sz="0" w:space="0" w:color="auto"/>
                    <w:right w:val="none" w:sz="0" w:space="0" w:color="auto"/>
                  </w:divBdr>
                  <w:divsChild>
                    <w:div w:id="77432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4.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2823</Characters>
  <Application>Microsoft Office Word</Application>
  <DocSecurity>4</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Administrator</cp:lastModifiedBy>
  <cp:revision>2</cp:revision>
  <cp:lastPrinted>2024-10-01T10:21:00Z</cp:lastPrinted>
  <dcterms:created xsi:type="dcterms:W3CDTF">2024-10-03T09:46:00Z</dcterms:created>
  <dcterms:modified xsi:type="dcterms:W3CDTF">2024-10-03T09:46:00Z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