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069E1" w14:textId="77777777" w:rsidR="00AD6A19" w:rsidRPr="008B3851" w:rsidRDefault="00AD6A19" w:rsidP="008B3851">
      <w:pPr>
        <w:snapToGrid w:val="0"/>
        <w:spacing w:line="276" w:lineRule="auto"/>
        <w:ind w:left="2268"/>
        <w:jc w:val="both"/>
        <w:rPr>
          <w:rFonts w:ascii="Arial" w:hAnsi="Arial" w:cs="Arial"/>
          <w:b/>
          <w:bCs/>
          <w:color w:val="007656"/>
          <w:sz w:val="24"/>
          <w:szCs w:val="24"/>
          <w:lang w:val="it-IT"/>
        </w:rPr>
      </w:pPr>
      <w:r w:rsidRPr="008B3851">
        <w:rPr>
          <w:rFonts w:ascii="Arial" w:hAnsi="Arial" w:cs="Arial"/>
          <w:b/>
          <w:bCs/>
          <w:color w:val="007656"/>
          <w:sz w:val="24"/>
          <w:szCs w:val="24"/>
          <w:lang w:val="it-IT"/>
        </w:rPr>
        <w:t>Comunicato Stampa</w:t>
      </w:r>
    </w:p>
    <w:p w14:paraId="23CFA77F" w14:textId="77777777" w:rsidR="00AD6A19" w:rsidRPr="008B3851" w:rsidRDefault="00AD6A19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</w:p>
    <w:p w14:paraId="40F399DC" w14:textId="7C620671" w:rsidR="00E83426" w:rsidRPr="00DA5A95" w:rsidRDefault="008B3851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b/>
          <w:bCs/>
          <w:sz w:val="26"/>
          <w:szCs w:val="26"/>
          <w:lang w:val="it-IT"/>
        </w:rPr>
      </w:pPr>
      <w:r w:rsidRPr="00DA5A95">
        <w:rPr>
          <w:rFonts w:ascii="Arial" w:hAnsi="Arial" w:cs="Arial"/>
          <w:b/>
          <w:bCs/>
          <w:sz w:val="26"/>
          <w:szCs w:val="26"/>
          <w:lang w:val="it-IT"/>
        </w:rPr>
        <w:t xml:space="preserve">RETAIL ACADEMY, DESIGN TALKS E WORKSHOP SENSORIALI: MILANO HOME </w:t>
      </w:r>
      <w:r w:rsidR="001178DA">
        <w:rPr>
          <w:rFonts w:ascii="Arial" w:hAnsi="Arial" w:cs="Arial"/>
          <w:b/>
          <w:bCs/>
          <w:sz w:val="26"/>
          <w:szCs w:val="26"/>
          <w:lang w:val="it-IT"/>
        </w:rPr>
        <w:t xml:space="preserve"> </w:t>
      </w:r>
      <w:r w:rsidRPr="00DA5A95">
        <w:rPr>
          <w:rFonts w:ascii="Arial" w:hAnsi="Arial" w:cs="Arial"/>
          <w:b/>
          <w:bCs/>
          <w:sz w:val="26"/>
          <w:szCs w:val="26"/>
          <w:lang w:val="it-IT"/>
        </w:rPr>
        <w:t>OFFRE STRUMENTI CONCRETI PER AFFRONTARE LE SFIDE DEL FUTURO.</w:t>
      </w:r>
    </w:p>
    <w:p w14:paraId="53789157" w14:textId="6D8F069E" w:rsidR="000213C0" w:rsidRPr="00DA5A95" w:rsidRDefault="000213C0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i/>
          <w:iCs/>
          <w:sz w:val="24"/>
          <w:szCs w:val="24"/>
          <w:lang w:val="it-IT"/>
        </w:rPr>
      </w:pPr>
      <w:r w:rsidRPr="00DA5A95">
        <w:rPr>
          <w:rFonts w:ascii="Arial" w:hAnsi="Arial" w:cs="Arial"/>
          <w:i/>
          <w:iCs/>
          <w:sz w:val="24"/>
          <w:szCs w:val="24"/>
          <w:lang w:val="it-IT"/>
        </w:rPr>
        <w:t>Retail Academy, Design Talks, Aperitivi Olfattivi</w:t>
      </w:r>
      <w:r w:rsidR="00776995">
        <w:rPr>
          <w:rFonts w:ascii="Arial" w:hAnsi="Arial" w:cs="Arial"/>
          <w:i/>
          <w:iCs/>
          <w:sz w:val="24"/>
          <w:szCs w:val="24"/>
          <w:lang w:val="it-IT"/>
        </w:rPr>
        <w:t xml:space="preserve"> </w:t>
      </w:r>
      <w:r w:rsidRPr="00DA5A95">
        <w:rPr>
          <w:rFonts w:ascii="Arial" w:hAnsi="Arial" w:cs="Arial"/>
          <w:i/>
          <w:iCs/>
          <w:sz w:val="24"/>
          <w:szCs w:val="24"/>
          <w:lang w:val="it-IT"/>
        </w:rPr>
        <w:t xml:space="preserve">e </w:t>
      </w:r>
      <w:r w:rsidR="005C2CA1" w:rsidRPr="00DA5A95">
        <w:rPr>
          <w:rFonts w:ascii="Arial" w:hAnsi="Arial" w:cs="Arial"/>
          <w:i/>
          <w:iCs/>
          <w:sz w:val="24"/>
          <w:szCs w:val="24"/>
          <w:lang w:val="it-IT"/>
        </w:rPr>
        <w:t>tante altre iniziative</w:t>
      </w:r>
      <w:r w:rsidRPr="00DA5A95">
        <w:rPr>
          <w:rFonts w:ascii="Arial" w:hAnsi="Arial" w:cs="Arial"/>
          <w:i/>
          <w:iCs/>
          <w:sz w:val="24"/>
          <w:szCs w:val="24"/>
          <w:lang w:val="it-IT"/>
        </w:rPr>
        <w:t xml:space="preserve"> </w:t>
      </w:r>
      <w:r w:rsidR="005C2CA1" w:rsidRPr="00DA5A95">
        <w:rPr>
          <w:rFonts w:ascii="Arial" w:hAnsi="Arial" w:cs="Arial"/>
          <w:i/>
          <w:iCs/>
          <w:sz w:val="24"/>
          <w:szCs w:val="24"/>
          <w:lang w:val="it-IT"/>
        </w:rPr>
        <w:t xml:space="preserve">dedicate all'evoluzione </w:t>
      </w:r>
      <w:r w:rsidR="004054D4" w:rsidRPr="00DA5A95">
        <w:rPr>
          <w:rFonts w:ascii="Arial" w:hAnsi="Arial" w:cs="Arial"/>
          <w:i/>
          <w:iCs/>
          <w:sz w:val="24"/>
          <w:szCs w:val="24"/>
          <w:lang w:val="it-IT"/>
        </w:rPr>
        <w:t>delle tendenze e dei consumi nel settore casa</w:t>
      </w:r>
      <w:r w:rsidRPr="00DA5A95">
        <w:rPr>
          <w:rFonts w:ascii="Arial" w:hAnsi="Arial" w:cs="Arial"/>
          <w:i/>
          <w:iCs/>
          <w:sz w:val="24"/>
          <w:szCs w:val="24"/>
          <w:lang w:val="it-IT"/>
        </w:rPr>
        <w:t xml:space="preserve">: una programmazione </w:t>
      </w:r>
      <w:r w:rsidR="00121541">
        <w:rPr>
          <w:rFonts w:ascii="Arial" w:hAnsi="Arial" w:cs="Arial"/>
          <w:i/>
          <w:iCs/>
          <w:sz w:val="24"/>
          <w:szCs w:val="24"/>
          <w:lang w:val="it-IT"/>
        </w:rPr>
        <w:t xml:space="preserve">completa </w:t>
      </w:r>
      <w:r w:rsidRPr="00DA5A95">
        <w:rPr>
          <w:rFonts w:ascii="Arial" w:hAnsi="Arial" w:cs="Arial"/>
          <w:i/>
          <w:iCs/>
          <w:sz w:val="24"/>
          <w:szCs w:val="24"/>
          <w:lang w:val="it-IT"/>
        </w:rPr>
        <w:t>per guidare retailer, designer e professionisti alla scoperta di nuov</w:t>
      </w:r>
      <w:r w:rsidR="004054D4" w:rsidRPr="00DA5A95">
        <w:rPr>
          <w:rFonts w:ascii="Arial" w:hAnsi="Arial" w:cs="Arial"/>
          <w:i/>
          <w:iCs/>
          <w:sz w:val="24"/>
          <w:szCs w:val="24"/>
          <w:lang w:val="it-IT"/>
        </w:rPr>
        <w:t>i temi</w:t>
      </w:r>
      <w:r w:rsidRPr="00DA5A95">
        <w:rPr>
          <w:rFonts w:ascii="Arial" w:hAnsi="Arial" w:cs="Arial"/>
          <w:i/>
          <w:iCs/>
          <w:sz w:val="24"/>
          <w:szCs w:val="24"/>
          <w:lang w:val="it-IT"/>
        </w:rPr>
        <w:t xml:space="preserve"> e strumenti per il futuro del settore.</w:t>
      </w:r>
    </w:p>
    <w:p w14:paraId="0213FA25" w14:textId="77777777" w:rsidR="001A5DF3" w:rsidRPr="008B3851" w:rsidRDefault="001A5DF3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</w:p>
    <w:p w14:paraId="2846446C" w14:textId="77777777" w:rsidR="00E83426" w:rsidRPr="008B3851" w:rsidRDefault="00B7684C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  <w:r w:rsidRPr="008B3851">
        <w:rPr>
          <w:rFonts w:ascii="Arial" w:hAnsi="Arial" w:cs="Arial"/>
          <w:i/>
          <w:iCs/>
          <w:lang w:val="it-IT"/>
        </w:rPr>
        <w:t>Milano,</w:t>
      </w:r>
      <w:r w:rsidR="00AD6A19" w:rsidRPr="008B3851">
        <w:rPr>
          <w:rFonts w:ascii="Arial" w:hAnsi="Arial" w:cs="Arial"/>
          <w:i/>
          <w:iCs/>
          <w:lang w:val="it-IT"/>
        </w:rPr>
        <w:t xml:space="preserve"> 23</w:t>
      </w:r>
      <w:r w:rsidRPr="008B3851">
        <w:rPr>
          <w:rFonts w:ascii="Arial" w:hAnsi="Arial" w:cs="Arial"/>
          <w:i/>
          <w:iCs/>
          <w:lang w:val="it-IT"/>
        </w:rPr>
        <w:t xml:space="preserve"> </w:t>
      </w:r>
      <w:r w:rsidR="000213C0" w:rsidRPr="008B3851">
        <w:rPr>
          <w:rFonts w:ascii="Arial" w:hAnsi="Arial" w:cs="Arial"/>
          <w:i/>
          <w:iCs/>
          <w:lang w:val="it-IT"/>
        </w:rPr>
        <w:t>gennaio 2025</w:t>
      </w:r>
      <w:r w:rsidRPr="008B3851">
        <w:rPr>
          <w:rFonts w:ascii="Arial" w:hAnsi="Arial" w:cs="Arial"/>
          <w:lang w:val="it-IT"/>
        </w:rPr>
        <w:t xml:space="preserve"> – </w:t>
      </w:r>
      <w:r w:rsidR="005E6022" w:rsidRPr="008B3851">
        <w:rPr>
          <w:rFonts w:ascii="Arial" w:hAnsi="Arial" w:cs="Arial"/>
          <w:lang w:val="it-IT"/>
        </w:rPr>
        <w:t xml:space="preserve">Nel panorama evolutivo del settore casa, Milano Home si propone come il punto d'incontro ideale per guidare professionisti e retailer verso il futuro del mercato. Un </w:t>
      </w:r>
      <w:r w:rsidR="005E6022" w:rsidRPr="008B3851">
        <w:rPr>
          <w:rFonts w:ascii="Arial" w:hAnsi="Arial" w:cs="Arial"/>
          <w:b/>
          <w:bCs/>
          <w:lang w:val="it-IT"/>
        </w:rPr>
        <w:t>programma straordinario di incontri e workshop formativi</w:t>
      </w:r>
      <w:r w:rsidR="005E6022" w:rsidRPr="008B3851">
        <w:rPr>
          <w:rFonts w:ascii="Arial" w:hAnsi="Arial" w:cs="Arial"/>
          <w:lang w:val="it-IT"/>
        </w:rPr>
        <w:t xml:space="preserve"> offre l’occasione unica di approfondire tendenze, interpretare i cambiamenti e rafforzare il ruolo dei negozi come veri ambasciatori dell’eccellenza artigianale e produttiva. </w:t>
      </w:r>
    </w:p>
    <w:p w14:paraId="13A82D72" w14:textId="0ACA06F4" w:rsidR="00240FD7" w:rsidRDefault="005E6022" w:rsidP="00240FD7">
      <w:pPr>
        <w:pStyle w:val="NormaleWeb"/>
        <w:snapToGrid w:val="0"/>
        <w:spacing w:after="16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 w:rsidRPr="008B3851">
        <w:rPr>
          <w:rFonts w:ascii="Arial" w:hAnsi="Arial" w:cs="Arial"/>
          <w:lang w:val="it-IT"/>
        </w:rPr>
        <w:t xml:space="preserve">Pensato per anticipare le esigenze dei consumatori di domani, questo ricco palinsesto </w:t>
      </w:r>
      <w:r w:rsidR="00240FD7" w:rsidRPr="00EF2F6E">
        <w:rPr>
          <w:rFonts w:ascii="Arial" w:hAnsi="Arial" w:cs="Arial"/>
          <w:sz w:val="22"/>
          <w:szCs w:val="22"/>
          <w:lang w:val="it-IT"/>
        </w:rPr>
        <w:t>unisce approfondimenti pratici e visioni innovative, distingue</w:t>
      </w:r>
      <w:r w:rsidR="00240FD7">
        <w:rPr>
          <w:rFonts w:ascii="Arial" w:hAnsi="Arial" w:cs="Arial"/>
          <w:sz w:val="22"/>
          <w:szCs w:val="22"/>
          <w:lang w:val="it-IT"/>
        </w:rPr>
        <w:t>ndosi</w:t>
      </w:r>
      <w:r w:rsidR="00240FD7" w:rsidRPr="00EF2F6E">
        <w:rPr>
          <w:rFonts w:ascii="Arial" w:hAnsi="Arial" w:cs="Arial"/>
          <w:sz w:val="22"/>
          <w:szCs w:val="22"/>
          <w:lang w:val="it-IT"/>
        </w:rPr>
        <w:t xml:space="preserve"> come un'opportunità unica per </w:t>
      </w:r>
      <w:r w:rsidR="00240FD7">
        <w:rPr>
          <w:rFonts w:ascii="Arial" w:hAnsi="Arial" w:cs="Arial"/>
          <w:sz w:val="22"/>
          <w:szCs w:val="22"/>
          <w:lang w:val="it-IT"/>
        </w:rPr>
        <w:t xml:space="preserve">tutti </w:t>
      </w:r>
      <w:r w:rsidR="00240FD7" w:rsidRPr="00EF2F6E">
        <w:rPr>
          <w:rFonts w:ascii="Arial" w:hAnsi="Arial" w:cs="Arial"/>
          <w:sz w:val="22"/>
          <w:szCs w:val="22"/>
          <w:lang w:val="it-IT"/>
        </w:rPr>
        <w:t xml:space="preserve">i professionisti del settore casa. </w:t>
      </w:r>
    </w:p>
    <w:p w14:paraId="196584A4" w14:textId="35E41A19" w:rsidR="00E9339B" w:rsidRPr="008B3851" w:rsidRDefault="00240FD7" w:rsidP="00240FD7">
      <w:pPr>
        <w:pStyle w:val="NormaleWeb"/>
        <w:snapToGrid w:val="0"/>
        <w:spacing w:after="16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D</w:t>
      </w:r>
      <w:r w:rsidR="00E9339B" w:rsidRPr="00EF2F6E">
        <w:rPr>
          <w:rFonts w:ascii="Arial" w:hAnsi="Arial" w:cs="Arial"/>
          <w:sz w:val="22"/>
          <w:szCs w:val="22"/>
          <w:lang w:val="it-IT"/>
        </w:rPr>
        <w:t xml:space="preserve">ai workshop sensoriali </w:t>
      </w:r>
      <w:r w:rsidR="00E9339B">
        <w:rPr>
          <w:rFonts w:ascii="Arial" w:hAnsi="Arial" w:cs="Arial"/>
          <w:sz w:val="22"/>
          <w:szCs w:val="22"/>
          <w:lang w:val="it-IT"/>
        </w:rPr>
        <w:t>agli appuntamenti di Business Matching</w:t>
      </w:r>
      <w:r w:rsidR="00E9339B" w:rsidRPr="00EF2F6E">
        <w:rPr>
          <w:rFonts w:ascii="Arial" w:hAnsi="Arial" w:cs="Arial"/>
          <w:sz w:val="22"/>
          <w:szCs w:val="22"/>
          <w:lang w:val="it-IT"/>
        </w:rPr>
        <w:t>, ogni evento è pensato per fornire strumenti concreti e strategie all'avanguardia. Partecipare a Milano Home significa accedere a un bagaglio di conoscenze che ridefinisce il ruolo dei retailer e dei designer, preparandoli ad affrontare con successo le sfide di un mercato in continua evoluzione. Un appuntamento imperdibile per chi vuole essere protagonista del futuro del retail.</w:t>
      </w:r>
    </w:p>
    <w:p w14:paraId="3C1CF299" w14:textId="4305DC8A" w:rsidR="00B7684C" w:rsidRPr="008B3851" w:rsidRDefault="00B7684C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8B3851">
        <w:rPr>
          <w:rFonts w:ascii="Arial" w:hAnsi="Arial" w:cs="Arial"/>
          <w:b/>
          <w:bCs/>
          <w:lang w:val="it-IT"/>
        </w:rPr>
        <w:t xml:space="preserve">RETAIL ACADEMY: </w:t>
      </w:r>
      <w:r w:rsidR="00E43995" w:rsidRPr="008B3851">
        <w:rPr>
          <w:rFonts w:ascii="Arial" w:hAnsi="Arial" w:cs="Arial"/>
          <w:b/>
          <w:bCs/>
          <w:lang w:val="it-IT"/>
        </w:rPr>
        <w:t>VALORIZZARE LA RELAZIONE</w:t>
      </w:r>
    </w:p>
    <w:p w14:paraId="08706040" w14:textId="54F9D224" w:rsidR="00E43995" w:rsidRPr="008B3851" w:rsidRDefault="00E43995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  <w:r w:rsidRPr="008B3851">
        <w:rPr>
          <w:rFonts w:ascii="Arial" w:hAnsi="Arial" w:cs="Arial"/>
          <w:lang w:val="it-IT"/>
        </w:rPr>
        <w:t xml:space="preserve">La Retail Academy si conferma uno spazio privilegiato per fornire ai retailer strumenti concreti per affrontare le sfide del mercato. Attraverso un calendario denso di appuntamenti, i partecipanti esploreranno temi fondamentali come la </w:t>
      </w:r>
      <w:r w:rsidRPr="008B3851">
        <w:rPr>
          <w:rFonts w:ascii="Arial" w:hAnsi="Arial" w:cs="Arial"/>
          <w:b/>
          <w:bCs/>
          <w:lang w:val="it-IT"/>
        </w:rPr>
        <w:t>gestione delle relazioni</w:t>
      </w:r>
      <w:r w:rsidRPr="008B3851">
        <w:rPr>
          <w:rFonts w:ascii="Arial" w:hAnsi="Arial" w:cs="Arial"/>
          <w:lang w:val="it-IT"/>
        </w:rPr>
        <w:t xml:space="preserve"> con i clienti, l’evoluzione dell’</w:t>
      </w:r>
      <w:r w:rsidRPr="008B3851">
        <w:rPr>
          <w:rFonts w:ascii="Arial" w:hAnsi="Arial" w:cs="Arial"/>
          <w:b/>
          <w:bCs/>
          <w:lang w:val="it-IT"/>
        </w:rPr>
        <w:t>esperienza d’acquisto</w:t>
      </w:r>
      <w:r w:rsidRPr="008B3851">
        <w:rPr>
          <w:rFonts w:ascii="Arial" w:hAnsi="Arial" w:cs="Arial"/>
          <w:lang w:val="it-IT"/>
        </w:rPr>
        <w:t xml:space="preserve">, </w:t>
      </w:r>
      <w:r w:rsidR="00327EC5" w:rsidRPr="008B3851">
        <w:rPr>
          <w:rFonts w:ascii="Arial" w:hAnsi="Arial" w:cs="Arial"/>
          <w:lang w:val="it-IT"/>
        </w:rPr>
        <w:lastRenderedPageBreak/>
        <w:t xml:space="preserve">le opportunità rappresentate dai </w:t>
      </w:r>
      <w:r w:rsidR="00327EC5" w:rsidRPr="008B3851">
        <w:rPr>
          <w:rFonts w:ascii="Arial" w:hAnsi="Arial" w:cs="Arial"/>
          <w:b/>
          <w:bCs/>
          <w:lang w:val="it-IT"/>
        </w:rPr>
        <w:t>social media</w:t>
      </w:r>
      <w:r w:rsidR="00327EC5" w:rsidRPr="008B3851">
        <w:rPr>
          <w:rFonts w:ascii="Arial" w:hAnsi="Arial" w:cs="Arial"/>
          <w:lang w:val="it-IT"/>
        </w:rPr>
        <w:t xml:space="preserve">, </w:t>
      </w:r>
      <w:r w:rsidRPr="008B3851">
        <w:rPr>
          <w:rFonts w:ascii="Arial" w:hAnsi="Arial" w:cs="Arial"/>
          <w:lang w:val="it-IT"/>
        </w:rPr>
        <w:t xml:space="preserve">l’integrazione del </w:t>
      </w:r>
      <w:r w:rsidRPr="008B3851">
        <w:rPr>
          <w:rFonts w:ascii="Arial" w:hAnsi="Arial" w:cs="Arial"/>
          <w:b/>
          <w:bCs/>
          <w:lang w:val="it-IT"/>
        </w:rPr>
        <w:t>commercio</w:t>
      </w:r>
      <w:r w:rsidRPr="008B3851">
        <w:rPr>
          <w:rFonts w:ascii="Arial" w:hAnsi="Arial" w:cs="Arial"/>
          <w:lang w:val="it-IT"/>
        </w:rPr>
        <w:t xml:space="preserve"> </w:t>
      </w:r>
      <w:r w:rsidRPr="008B3851">
        <w:rPr>
          <w:rFonts w:ascii="Arial" w:hAnsi="Arial" w:cs="Arial"/>
          <w:b/>
          <w:bCs/>
          <w:lang w:val="it-IT"/>
        </w:rPr>
        <w:t>online</w:t>
      </w:r>
      <w:r w:rsidRPr="008B3851">
        <w:rPr>
          <w:rFonts w:ascii="Arial" w:hAnsi="Arial" w:cs="Arial"/>
          <w:lang w:val="it-IT"/>
        </w:rPr>
        <w:t xml:space="preserve"> e </w:t>
      </w:r>
      <w:r w:rsidR="00327EC5" w:rsidRPr="008B3851">
        <w:rPr>
          <w:rFonts w:ascii="Arial" w:hAnsi="Arial" w:cs="Arial"/>
          <w:lang w:val="it-IT"/>
        </w:rPr>
        <w:t>i segreti dell'</w:t>
      </w:r>
      <w:r w:rsidR="00327EC5" w:rsidRPr="008B3851">
        <w:rPr>
          <w:rFonts w:ascii="Arial" w:hAnsi="Arial" w:cs="Arial"/>
          <w:b/>
          <w:bCs/>
          <w:lang w:val="it-IT"/>
        </w:rPr>
        <w:t>home</w:t>
      </w:r>
      <w:r w:rsidR="00327EC5" w:rsidRPr="008B3851">
        <w:rPr>
          <w:rFonts w:ascii="Arial" w:hAnsi="Arial" w:cs="Arial"/>
          <w:lang w:val="it-IT"/>
        </w:rPr>
        <w:t xml:space="preserve"> </w:t>
      </w:r>
      <w:r w:rsidR="00327EC5" w:rsidRPr="008B3851">
        <w:rPr>
          <w:rFonts w:ascii="Arial" w:hAnsi="Arial" w:cs="Arial"/>
          <w:b/>
          <w:bCs/>
          <w:lang w:val="it-IT"/>
        </w:rPr>
        <w:t>staging</w:t>
      </w:r>
      <w:r w:rsidRPr="008B3851">
        <w:rPr>
          <w:rFonts w:ascii="Arial" w:hAnsi="Arial" w:cs="Arial"/>
          <w:lang w:val="it-IT"/>
        </w:rPr>
        <w:t xml:space="preserve">. Questi eventi permetteranno ai negozianti di consolidare il proprio know-how e di affermarsi come protagonisti del cambiamento, </w:t>
      </w:r>
      <w:r w:rsidR="00327EC5" w:rsidRPr="008B3851">
        <w:rPr>
          <w:rFonts w:ascii="Arial" w:hAnsi="Arial" w:cs="Arial"/>
          <w:lang w:val="it-IT"/>
        </w:rPr>
        <w:t xml:space="preserve">consolidando la relazione con i propri clienti e </w:t>
      </w:r>
      <w:r w:rsidR="00BD7DDD" w:rsidRPr="008B3851">
        <w:rPr>
          <w:rFonts w:ascii="Arial" w:hAnsi="Arial" w:cs="Arial"/>
          <w:lang w:val="it-IT"/>
        </w:rPr>
        <w:t>sperimentando nuove strategie e pratiche per dare nuove funzioni e significati ai punti vendita.</w:t>
      </w:r>
    </w:p>
    <w:p w14:paraId="7D9B3654" w14:textId="3E26B2C1" w:rsidR="00BD7DDD" w:rsidRPr="008B3851" w:rsidRDefault="00BD7DDD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b/>
          <w:bCs/>
          <w:spacing w:val="-6"/>
          <w:lang w:val="it-IT"/>
        </w:rPr>
      </w:pPr>
      <w:r w:rsidRPr="008B3851">
        <w:rPr>
          <w:rFonts w:ascii="Arial" w:hAnsi="Arial" w:cs="Arial"/>
          <w:b/>
          <w:bCs/>
          <w:spacing w:val="-6"/>
          <w:lang w:val="it-IT"/>
        </w:rPr>
        <w:t xml:space="preserve">DESIGN TALKS: </w:t>
      </w:r>
      <w:r w:rsidR="001A5DF3" w:rsidRPr="008B3851">
        <w:rPr>
          <w:rFonts w:ascii="Arial" w:hAnsi="Arial" w:cs="Arial"/>
          <w:b/>
          <w:bCs/>
          <w:spacing w:val="-6"/>
          <w:lang w:val="it-IT"/>
        </w:rPr>
        <w:t>NUOVI SCENARI DELL'INTERIOR DESIGN</w:t>
      </w:r>
      <w:r w:rsidR="0018595F" w:rsidRPr="008B3851">
        <w:rPr>
          <w:rFonts w:ascii="Arial" w:hAnsi="Arial" w:cs="Arial"/>
          <w:b/>
          <w:bCs/>
          <w:spacing w:val="-6"/>
          <w:lang w:val="it-IT"/>
        </w:rPr>
        <w:t xml:space="preserve"> E</w:t>
      </w:r>
      <w:r w:rsidRPr="008B3851">
        <w:rPr>
          <w:rFonts w:ascii="Arial" w:hAnsi="Arial" w:cs="Arial"/>
          <w:b/>
          <w:bCs/>
          <w:spacing w:val="-6"/>
          <w:lang w:val="it-IT"/>
        </w:rPr>
        <w:t xml:space="preserve"> </w:t>
      </w:r>
      <w:r w:rsidR="0018595F" w:rsidRPr="008B3851">
        <w:rPr>
          <w:rFonts w:ascii="Arial" w:hAnsi="Arial" w:cs="Arial"/>
          <w:b/>
          <w:bCs/>
          <w:spacing w:val="-6"/>
          <w:lang w:val="it-IT"/>
        </w:rPr>
        <w:t>DELL’ABITARE</w:t>
      </w:r>
    </w:p>
    <w:p w14:paraId="71622377" w14:textId="0EBD1D72" w:rsidR="00B7684C" w:rsidRPr="008B3851" w:rsidRDefault="00B7684C" w:rsidP="008B3851">
      <w:pPr>
        <w:snapToGrid w:val="0"/>
        <w:spacing w:line="276" w:lineRule="auto"/>
        <w:ind w:left="2268"/>
        <w:jc w:val="both"/>
        <w:rPr>
          <w:rFonts w:ascii="Arial" w:hAnsi="Arial" w:cs="Arial"/>
          <w:lang w:val="it-IT"/>
        </w:rPr>
      </w:pPr>
      <w:r w:rsidRPr="008B3851">
        <w:rPr>
          <w:rFonts w:ascii="Arial" w:hAnsi="Arial" w:cs="Arial"/>
          <w:lang w:val="it-IT"/>
        </w:rPr>
        <w:t xml:space="preserve">Tra gli eventi più attesi, i talk </w:t>
      </w:r>
      <w:r w:rsidRPr="008B3851">
        <w:rPr>
          <w:rFonts w:ascii="Arial" w:hAnsi="Arial" w:cs="Arial"/>
          <w:b/>
          <w:bCs/>
          <w:lang w:val="it-IT"/>
        </w:rPr>
        <w:t>a cura di Poli.Design</w:t>
      </w:r>
      <w:r w:rsidRPr="008B3851">
        <w:rPr>
          <w:rFonts w:ascii="Arial" w:hAnsi="Arial" w:cs="Arial"/>
          <w:lang w:val="it-IT"/>
        </w:rPr>
        <w:t xml:space="preserve"> rappresentano un momento chiave per esplorare </w:t>
      </w:r>
      <w:r w:rsidR="001A5DF3" w:rsidRPr="008B3851">
        <w:rPr>
          <w:rFonts w:ascii="Arial" w:hAnsi="Arial" w:cs="Arial"/>
          <w:lang w:val="it-IT"/>
        </w:rPr>
        <w:t>gli scenari evolutivi dell'interior design</w:t>
      </w:r>
      <w:r w:rsidRPr="008B3851">
        <w:rPr>
          <w:rFonts w:ascii="Arial" w:hAnsi="Arial" w:cs="Arial"/>
          <w:lang w:val="it-IT"/>
        </w:rPr>
        <w:t xml:space="preserve">. Professionisti e retailer avranno l'opportunità di confrontarsi su temi </w:t>
      </w:r>
      <w:r w:rsidR="00BD7DDD" w:rsidRPr="008B3851">
        <w:rPr>
          <w:rFonts w:ascii="Arial" w:hAnsi="Arial" w:cs="Arial"/>
          <w:lang w:val="it-IT"/>
        </w:rPr>
        <w:t>come l'</w:t>
      </w:r>
      <w:r w:rsidRPr="008B3851">
        <w:rPr>
          <w:rFonts w:ascii="Arial" w:hAnsi="Arial" w:cs="Arial"/>
          <w:lang w:val="it-IT"/>
        </w:rPr>
        <w:t>uso di nuovi materiali,</w:t>
      </w:r>
      <w:r w:rsidR="001A5DF3" w:rsidRPr="008B3851">
        <w:rPr>
          <w:rFonts w:ascii="Arial" w:hAnsi="Arial" w:cs="Arial"/>
          <w:lang w:val="it-IT"/>
        </w:rPr>
        <w:t xml:space="preserve"> l'introduzione di </w:t>
      </w:r>
      <w:r w:rsidR="00BC5BB6">
        <w:rPr>
          <w:rFonts w:ascii="Arial" w:hAnsi="Arial" w:cs="Arial"/>
          <w:lang w:val="it-IT"/>
        </w:rPr>
        <w:t>inedite</w:t>
      </w:r>
      <w:r w:rsidR="001A5DF3" w:rsidRPr="008B3851">
        <w:rPr>
          <w:rFonts w:ascii="Arial" w:hAnsi="Arial" w:cs="Arial"/>
          <w:lang w:val="it-IT"/>
        </w:rPr>
        <w:t xml:space="preserve"> soluzioni espositive,</w:t>
      </w:r>
      <w:r w:rsidRPr="008B3851">
        <w:rPr>
          <w:rFonts w:ascii="Arial" w:hAnsi="Arial" w:cs="Arial"/>
          <w:lang w:val="it-IT"/>
        </w:rPr>
        <w:t xml:space="preserve"> o ancora la dimensione multicanale, trovando ispirazioni per raccontare in modo unico e coinvolgente il bello e il ben fatto attraverso gli oggetti che propongono.</w:t>
      </w:r>
      <w:r w:rsidR="00BD7DDD" w:rsidRPr="008B3851">
        <w:rPr>
          <w:rFonts w:ascii="Arial" w:hAnsi="Arial" w:cs="Arial"/>
          <w:lang w:val="it-IT"/>
        </w:rPr>
        <w:t xml:space="preserve"> I talk saranno condotti da </w:t>
      </w:r>
      <w:r w:rsidR="00BD7DDD" w:rsidRPr="008B3851">
        <w:rPr>
          <w:rFonts w:ascii="Arial" w:hAnsi="Arial" w:cs="Arial"/>
          <w:b/>
          <w:bCs/>
          <w:lang w:val="it-IT"/>
        </w:rPr>
        <w:t>Francesco Scullica</w:t>
      </w:r>
      <w:r w:rsidR="00BD7DDD" w:rsidRPr="008B3851">
        <w:rPr>
          <w:rFonts w:ascii="Arial" w:hAnsi="Arial" w:cs="Arial"/>
          <w:lang w:val="it-IT"/>
        </w:rPr>
        <w:t xml:space="preserve">, professore ordinario di Disegno Industriale presso il Dipartimento di Design del Politecnico di Milano e da </w:t>
      </w:r>
      <w:r w:rsidR="00BD7DDD" w:rsidRPr="008B3851">
        <w:rPr>
          <w:rFonts w:ascii="Arial" w:hAnsi="Arial" w:cs="Arial"/>
          <w:b/>
          <w:bCs/>
          <w:lang w:val="it-IT"/>
        </w:rPr>
        <w:t>Fabio Daglio</w:t>
      </w:r>
      <w:r w:rsidR="00BD7DDD" w:rsidRPr="008B3851">
        <w:rPr>
          <w:rFonts w:ascii="Arial" w:hAnsi="Arial" w:cs="Arial"/>
          <w:lang w:val="it-IT"/>
        </w:rPr>
        <w:t>, architetto e interior designer, coordinatore del progetto.</w:t>
      </w:r>
    </w:p>
    <w:p w14:paraId="36389508" w14:textId="62277B82" w:rsidR="00BD7DDD" w:rsidRPr="008B3851" w:rsidRDefault="00B7684C" w:rsidP="008B3851">
      <w:pPr>
        <w:snapToGrid w:val="0"/>
        <w:spacing w:line="276" w:lineRule="auto"/>
        <w:ind w:left="2268"/>
        <w:jc w:val="both"/>
        <w:rPr>
          <w:rFonts w:ascii="Arial" w:hAnsi="Arial" w:cs="Arial"/>
          <w:lang w:val="it-IT"/>
        </w:rPr>
      </w:pPr>
      <w:r w:rsidRPr="008B3851">
        <w:rPr>
          <w:rFonts w:ascii="Arial" w:hAnsi="Arial" w:cs="Arial"/>
          <w:lang w:val="it-IT"/>
        </w:rPr>
        <w:t xml:space="preserve">Si rinnova per questa edizione </w:t>
      </w:r>
      <w:r w:rsidR="007067D3" w:rsidRPr="008B3851">
        <w:rPr>
          <w:rFonts w:ascii="Arial" w:hAnsi="Arial" w:cs="Arial"/>
          <w:lang w:val="it-IT"/>
        </w:rPr>
        <w:t xml:space="preserve">anche </w:t>
      </w:r>
      <w:r w:rsidRPr="008B3851">
        <w:rPr>
          <w:rFonts w:ascii="Arial" w:hAnsi="Arial" w:cs="Arial"/>
          <w:lang w:val="it-IT"/>
        </w:rPr>
        <w:t xml:space="preserve">la collaborazione con </w:t>
      </w:r>
      <w:r w:rsidRPr="008B3851">
        <w:rPr>
          <w:rFonts w:ascii="Arial" w:hAnsi="Arial" w:cs="Arial"/>
          <w:b/>
          <w:bCs/>
          <w:lang w:val="it-IT"/>
        </w:rPr>
        <w:t>Platform</w:t>
      </w:r>
      <w:r w:rsidRPr="008B3851">
        <w:rPr>
          <w:rFonts w:ascii="Arial" w:hAnsi="Arial" w:cs="Arial"/>
          <w:lang w:val="it-IT"/>
        </w:rPr>
        <w:t xml:space="preserve">, rivista internazionale di architettura, design e interni, attraverso una serie di incontri che esplorano come gli stili di vita stiano ridefinendo </w:t>
      </w:r>
      <w:r w:rsidRPr="008B3851">
        <w:rPr>
          <w:rFonts w:ascii="Arial" w:hAnsi="Arial" w:cs="Arial"/>
          <w:b/>
          <w:bCs/>
          <w:lang w:val="it-IT"/>
        </w:rPr>
        <w:t>i luoghi dell’abitare</w:t>
      </w:r>
      <w:r w:rsidRPr="008B3851">
        <w:rPr>
          <w:rFonts w:ascii="Arial" w:hAnsi="Arial" w:cs="Arial"/>
          <w:lang w:val="it-IT"/>
        </w:rPr>
        <w:t>. Insieme a</w:t>
      </w:r>
      <w:r w:rsidR="001A5DF3" w:rsidRPr="008B3851">
        <w:rPr>
          <w:rFonts w:ascii="Arial" w:hAnsi="Arial" w:cs="Arial"/>
          <w:lang w:val="it-IT"/>
        </w:rPr>
        <w:t>d architetti ed</w:t>
      </w:r>
      <w:r w:rsidRPr="008B3851">
        <w:rPr>
          <w:rFonts w:ascii="Arial" w:hAnsi="Arial" w:cs="Arial"/>
          <w:lang w:val="it-IT"/>
        </w:rPr>
        <w:t xml:space="preserve"> esperti internazionali, verranno illustrati progetti che integrano design, artigianato locale ed eccellenze produttive, offrendo ai retailer spunti su come interpretare le nuove esigenze dei clienti attraverso oggetti e complementi d’arredo. </w:t>
      </w:r>
    </w:p>
    <w:p w14:paraId="10C67679" w14:textId="1FBA038B" w:rsidR="00B10905" w:rsidRPr="008B3851" w:rsidRDefault="001A5DF3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8B3851">
        <w:rPr>
          <w:rFonts w:ascii="Arial" w:hAnsi="Arial" w:cs="Arial"/>
          <w:b/>
          <w:bCs/>
          <w:lang w:val="it-IT"/>
        </w:rPr>
        <w:t>INCONTRI</w:t>
      </w:r>
      <w:r w:rsidR="00B7684C" w:rsidRPr="008B3851">
        <w:rPr>
          <w:rFonts w:ascii="Arial" w:hAnsi="Arial" w:cs="Arial"/>
          <w:b/>
          <w:bCs/>
          <w:lang w:val="it-IT"/>
        </w:rPr>
        <w:t xml:space="preserve"> E WORKSHOP</w:t>
      </w:r>
    </w:p>
    <w:p w14:paraId="6F21D689" w14:textId="5E406E3B" w:rsidR="00B10905" w:rsidRPr="008B3851" w:rsidRDefault="001A5DF3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  <w:r w:rsidRPr="008B3851">
        <w:rPr>
          <w:rFonts w:ascii="Arial" w:hAnsi="Arial" w:cs="Arial"/>
          <w:lang w:val="it-IT"/>
        </w:rPr>
        <w:t xml:space="preserve">Tra le proposte più attese, gli </w:t>
      </w:r>
      <w:r w:rsidRPr="008B3851">
        <w:rPr>
          <w:rFonts w:ascii="Arial" w:hAnsi="Arial" w:cs="Arial"/>
          <w:b/>
          <w:bCs/>
          <w:lang w:val="it-IT"/>
        </w:rPr>
        <w:t>Aperitivi Olfattivi</w:t>
      </w:r>
      <w:r w:rsidRPr="008B3851">
        <w:rPr>
          <w:rFonts w:ascii="Arial" w:hAnsi="Arial" w:cs="Arial"/>
          <w:lang w:val="it-IT"/>
        </w:rPr>
        <w:t xml:space="preserve"> offriranno un viaggio sensoriale nel mondo delle fragranze per la casa, mostrando come queste possano </w:t>
      </w:r>
      <w:r w:rsidR="00BC5BB6">
        <w:rPr>
          <w:rFonts w:ascii="Arial" w:hAnsi="Arial" w:cs="Arial"/>
          <w:lang w:val="it-IT"/>
        </w:rPr>
        <w:t>valorizzare lo spazio abitativo</w:t>
      </w:r>
      <w:r w:rsidRPr="008B3851">
        <w:rPr>
          <w:rFonts w:ascii="Arial" w:hAnsi="Arial" w:cs="Arial"/>
          <w:lang w:val="it-IT"/>
        </w:rPr>
        <w:t xml:space="preserve">. I workshop </w:t>
      </w:r>
      <w:r w:rsidRPr="008B3851">
        <w:rPr>
          <w:rFonts w:ascii="Arial" w:hAnsi="Arial" w:cs="Arial"/>
          <w:b/>
          <w:bCs/>
          <w:lang w:val="it-IT"/>
        </w:rPr>
        <w:t>Floral Design Pills</w:t>
      </w:r>
      <w:r w:rsidRPr="008B3851">
        <w:rPr>
          <w:rFonts w:ascii="Arial" w:hAnsi="Arial" w:cs="Arial"/>
          <w:lang w:val="it-IT"/>
        </w:rPr>
        <w:t>, invece, guideranno i partecipanti alla scoperta dello styling floreale come elemento decorativo e progettuale, fornendo spunti creativi per valorizzare gli spazi domestici.</w:t>
      </w:r>
    </w:p>
    <w:p w14:paraId="39C6CDB3" w14:textId="56E96683" w:rsidR="00B7684C" w:rsidRPr="008B3851" w:rsidRDefault="00B7684C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</w:p>
    <w:p w14:paraId="6979690C" w14:textId="06D31FE2" w:rsidR="00264A6B" w:rsidRPr="008B3851" w:rsidRDefault="00264A6B" w:rsidP="008B3851">
      <w:pPr>
        <w:pStyle w:val="NormaleWeb"/>
        <w:snapToGrid w:val="0"/>
        <w:spacing w:after="16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 w:rsidRPr="008B3851">
        <w:rPr>
          <w:rFonts w:ascii="Arial" w:hAnsi="Arial" w:cs="Arial"/>
          <w:sz w:val="22"/>
          <w:szCs w:val="22"/>
          <w:lang w:val="it-IT"/>
        </w:rPr>
        <w:br/>
      </w:r>
    </w:p>
    <w:p w14:paraId="281E27E3" w14:textId="05BF9071" w:rsidR="00C47B31" w:rsidRPr="00C47B31" w:rsidRDefault="00C47B31" w:rsidP="00C47B31">
      <w:pPr>
        <w:jc w:val="both"/>
        <w:rPr>
          <w:rFonts w:ascii="Arial" w:hAnsi="Arial" w:cs="Arial"/>
          <w:color w:val="000000" w:themeColor="text1"/>
          <w:lang w:val="it-IT"/>
        </w:rPr>
      </w:pPr>
      <w:r w:rsidRPr="00C47B31">
        <w:rPr>
          <w:rFonts w:ascii="Arial" w:hAnsi="Arial" w:cs="Arial"/>
          <w:color w:val="000000" w:themeColor="text1"/>
          <w:lang w:val="it-IT"/>
        </w:rPr>
        <w:lastRenderedPageBreak/>
        <w:t xml:space="preserve">E tra </w:t>
      </w:r>
      <w:r>
        <w:rPr>
          <w:rFonts w:ascii="Arial" w:hAnsi="Arial" w:cs="Arial"/>
          <w:color w:val="000000" w:themeColor="text1"/>
          <w:lang w:val="it-IT"/>
        </w:rPr>
        <w:t>questo ricco</w:t>
      </w:r>
      <w:r w:rsidRPr="00C47B31">
        <w:rPr>
          <w:rFonts w:ascii="Arial" w:hAnsi="Arial" w:cs="Arial"/>
          <w:color w:val="000000" w:themeColor="text1"/>
          <w:lang w:val="it-IT"/>
        </w:rPr>
        <w:t xml:space="preserve"> calendario un appuntamento particolare , il primo giorno di mostra con la presentazione del </w:t>
      </w:r>
      <w:r w:rsidRPr="00C47B31">
        <w:rPr>
          <w:rFonts w:ascii="Arial" w:hAnsi="Arial" w:cs="Arial"/>
          <w:b/>
          <w:bCs/>
          <w:color w:val="000000" w:themeColor="text1"/>
          <w:lang w:val="it-IT"/>
        </w:rPr>
        <w:t>Manifesto di Milano Home</w:t>
      </w:r>
      <w:r w:rsidRPr="00C47B31">
        <w:rPr>
          <w:rFonts w:ascii="Arial" w:hAnsi="Arial" w:cs="Arial"/>
          <w:color w:val="000000" w:themeColor="text1"/>
          <w:lang w:val="it-IT"/>
        </w:rPr>
        <w:t xml:space="preserve">, una vera e propria carta dei valori che la manifestazione proporrà al mercato per orientarlo e condividere le nuove sfide che vedono progettisti, creativi, distributori e retailer protagonisti del rinascimento del settore casa.  </w:t>
      </w:r>
    </w:p>
    <w:p w14:paraId="68E561DD" w14:textId="27ECF753" w:rsidR="00264A6B" w:rsidRPr="00C47B31" w:rsidRDefault="00C47B31" w:rsidP="00C47B31">
      <w:pPr>
        <w:snapToGrid w:val="0"/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  <w:r w:rsidRPr="00C47B31">
        <w:rPr>
          <w:rFonts w:ascii="Arial" w:hAnsi="Arial" w:cs="Arial"/>
          <w:color w:val="000000" w:themeColor="text1"/>
          <w:lang w:val="it-IT"/>
        </w:rPr>
        <w:t>Una carta che sancisce infatti i valori e l’impegno di Milano Home ad offrire opportunità di formazione per i retailer che puntano a cambiare il pensiero e la cultura del punto vendita, ma che guarda anche alle aziende produttrici. Un manifesto che recepisce anche le analisi raccolte durante i Road Show che la manifestazione ha svolto in questo ultimo semestre su tutto il territorio italiano, coinvolgendo il retail specializzato</w:t>
      </w:r>
    </w:p>
    <w:p w14:paraId="1A74F2FC" w14:textId="69E1DFB6" w:rsidR="00264A6B" w:rsidRPr="008B3851" w:rsidRDefault="00C47B31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 xml:space="preserve"> </w:t>
      </w:r>
    </w:p>
    <w:p w14:paraId="3C621872" w14:textId="77777777" w:rsidR="00055DB4" w:rsidRPr="007461EF" w:rsidRDefault="00055DB4" w:rsidP="008B3851">
      <w:pPr>
        <w:snapToGrid w:val="0"/>
        <w:spacing w:line="276" w:lineRule="auto"/>
        <w:ind w:left="2268" w:right="142"/>
        <w:jc w:val="both"/>
        <w:rPr>
          <w:rFonts w:ascii="Arial" w:hAnsi="Arial" w:cs="Arial"/>
          <w:lang w:val="it-IT"/>
        </w:rPr>
      </w:pPr>
    </w:p>
    <w:p w14:paraId="5C922F1C" w14:textId="2676F7E9" w:rsidR="008B3851" w:rsidRPr="007461EF" w:rsidRDefault="00B7684C" w:rsidP="004223C6">
      <w:pPr>
        <w:snapToGrid w:val="0"/>
        <w:spacing w:line="276" w:lineRule="auto"/>
        <w:ind w:left="2268"/>
        <w:rPr>
          <w:rFonts w:ascii="Arial" w:hAnsi="Arial" w:cs="Arial"/>
          <w:i/>
          <w:iCs/>
          <w:color w:val="000000" w:themeColor="text1"/>
          <w:lang w:val="it-IT"/>
        </w:rPr>
      </w:pPr>
      <w:r w:rsidRPr="007461EF">
        <w:rPr>
          <w:rFonts w:ascii="Arial" w:hAnsi="Arial" w:cs="Arial"/>
          <w:i/>
          <w:iCs/>
          <w:color w:val="000000" w:themeColor="text1"/>
          <w:lang w:val="it-IT"/>
        </w:rPr>
        <w:t xml:space="preserve">Milano Home </w:t>
      </w:r>
      <w:r w:rsidR="00C23CF5">
        <w:rPr>
          <w:rFonts w:ascii="Arial" w:hAnsi="Arial" w:cs="Arial"/>
          <w:i/>
          <w:iCs/>
          <w:color w:val="000000" w:themeColor="text1"/>
          <w:lang w:val="it-IT"/>
        </w:rPr>
        <w:t xml:space="preserve"> - </w:t>
      </w:r>
      <w:r w:rsidR="004223C6">
        <w:rPr>
          <w:rFonts w:ascii="Arial" w:hAnsi="Arial" w:cs="Arial"/>
          <w:i/>
          <w:iCs/>
          <w:color w:val="000000" w:themeColor="text1"/>
          <w:lang w:val="it-IT"/>
        </w:rPr>
        <w:br/>
        <w:t>Fiera Milano</w:t>
      </w:r>
      <w:r w:rsidRPr="007461EF">
        <w:rPr>
          <w:rFonts w:ascii="Arial" w:hAnsi="Arial" w:cs="Arial"/>
          <w:i/>
          <w:iCs/>
          <w:color w:val="000000" w:themeColor="text1"/>
          <w:lang w:val="it-IT"/>
        </w:rPr>
        <w:t xml:space="preserve"> (Rho) dal 23 al 26 gennaio 2025</w:t>
      </w:r>
      <w:r w:rsidRPr="007461EF">
        <w:rPr>
          <w:rFonts w:ascii="Arial" w:hAnsi="Arial" w:cs="Arial"/>
          <w:i/>
          <w:iCs/>
          <w:color w:val="000000" w:themeColor="text1"/>
          <w:lang w:val="it-IT"/>
        </w:rPr>
        <w:br/>
        <w:t>milanohome.fieramilano.it</w:t>
      </w:r>
    </w:p>
    <w:sectPr w:rsidR="008B3851" w:rsidRPr="007461EF" w:rsidSect="00AD6A1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3557" w:right="851" w:bottom="2462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541DE" w14:textId="77777777" w:rsidR="00F32918" w:rsidRDefault="00F32918" w:rsidP="004214F0">
      <w:pPr>
        <w:spacing w:after="0" w:line="240" w:lineRule="auto"/>
      </w:pPr>
      <w:r>
        <w:separator/>
      </w:r>
    </w:p>
  </w:endnote>
  <w:endnote w:type="continuationSeparator" w:id="0">
    <w:p w14:paraId="49721DD2" w14:textId="77777777" w:rsidR="00F32918" w:rsidRDefault="00F32918" w:rsidP="004214F0">
      <w:pPr>
        <w:spacing w:after="0" w:line="240" w:lineRule="auto"/>
      </w:pPr>
      <w:r>
        <w:continuationSeparator/>
      </w:r>
    </w:p>
  </w:endnote>
  <w:endnote w:type="continuationNotice" w:id="1">
    <w:p w14:paraId="1A7EDC7E" w14:textId="77777777" w:rsidR="00F32918" w:rsidRDefault="00F329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Liberation Serif">
    <w:altName w:val="Times New Roman"/>
    <w:charset w:val="01"/>
    <w:family w:val="roman"/>
    <w:pitch w:val="variable"/>
  </w:font>
  <w:font w:name="Songti SC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EndPr/>
    <w:sdtContent>
      <w:p w14:paraId="69021F4B" w14:textId="1D4E7030" w:rsidR="00E10E56" w:rsidRPr="00EC258E" w:rsidRDefault="001A5DF3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noProof/>
          </w:rPr>
          <w:drawing>
            <wp:anchor distT="0" distB="0" distL="114300" distR="114300" simplePos="0" relativeHeight="251667464" behindDoc="0" locked="0" layoutInCell="1" allowOverlap="1" wp14:anchorId="653298F5" wp14:editId="4DC5F561">
              <wp:simplePos x="0" y="0"/>
              <wp:positionH relativeFrom="column">
                <wp:posOffset>2159540</wp:posOffset>
              </wp:positionH>
              <wp:positionV relativeFrom="paragraph">
                <wp:posOffset>-321013</wp:posOffset>
              </wp:positionV>
              <wp:extent cx="2275200" cy="756000"/>
              <wp:effectExtent l="0" t="0" r="0" b="6350"/>
              <wp:wrapNone/>
              <wp:docPr id="910064819" name="Immagine 1" descr="Immagine che contiene testo, Carattere, logo, schermata&#10;&#10;Descrizione generata automaticament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64429160" name="Immagine 1" descr="Immagine che contiene testo, Carattere, logo, schermata&#10;&#10;Descrizione generata automaticament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75200" cy="75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E10E56"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FCAB3" w14:textId="1FC9996C" w:rsidR="00D848F7" w:rsidRDefault="00EA3561">
    <w:pPr>
      <w:pStyle w:val="Pidipagina"/>
    </w:pPr>
    <w:r>
      <w:rPr>
        <w:noProof/>
      </w:rPr>
      <w:drawing>
        <wp:anchor distT="0" distB="0" distL="114300" distR="114300" simplePos="0" relativeHeight="251665416" behindDoc="0" locked="0" layoutInCell="1" allowOverlap="1" wp14:anchorId="140F7F5B" wp14:editId="19DBA7D2">
          <wp:simplePos x="0" y="0"/>
          <wp:positionH relativeFrom="column">
            <wp:posOffset>2200451</wp:posOffset>
          </wp:positionH>
          <wp:positionV relativeFrom="paragraph">
            <wp:posOffset>-315244</wp:posOffset>
          </wp:positionV>
          <wp:extent cx="2275200" cy="756000"/>
          <wp:effectExtent l="0" t="0" r="0" b="6350"/>
          <wp:wrapNone/>
          <wp:docPr id="1790859685" name="Immagine 1" descr="Immagine che contiene testo, Carattere, log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429160" name="Immagine 1" descr="Immagine che contiene testo, Carattere, log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52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D93F5" w14:textId="77777777" w:rsidR="00F32918" w:rsidRDefault="00F32918" w:rsidP="004214F0">
      <w:pPr>
        <w:spacing w:after="0" w:line="240" w:lineRule="auto"/>
      </w:pPr>
      <w:r>
        <w:separator/>
      </w:r>
    </w:p>
  </w:footnote>
  <w:footnote w:type="continuationSeparator" w:id="0">
    <w:p w14:paraId="5F045D2C" w14:textId="77777777" w:rsidR="00F32918" w:rsidRDefault="00F32918" w:rsidP="004214F0">
      <w:pPr>
        <w:spacing w:after="0" w:line="240" w:lineRule="auto"/>
      </w:pPr>
      <w:r>
        <w:continuationSeparator/>
      </w:r>
    </w:p>
  </w:footnote>
  <w:footnote w:type="continuationNotice" w:id="1">
    <w:p w14:paraId="0C51A8B9" w14:textId="77777777" w:rsidR="00F32918" w:rsidRDefault="00F329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2A17C" w14:textId="5E3EB521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21B57EDB" wp14:editId="0CA8CEBC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189967158" name="Immagine 189967158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44EE0418" wp14:editId="3BD97D97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966149067" name="Immagine 966149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2306EBA" wp14:editId="7284730D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65856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7FBC91AB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002D3C9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627B37A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milanohomepress@fieramilano.it</w:t>
                          </w:r>
                        </w:p>
                        <w:p w14:paraId="2C134C6D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B67C763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5759205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113AA1B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115AC9D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</w:t>
                          </w:r>
                        </w:p>
                        <w:p w14:paraId="62FE073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hangardesigngroup.com</w:t>
                          </w:r>
                        </w:p>
                        <w:p w14:paraId="46676E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9105DD9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3ECF3B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444FBCC7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20A08B1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15FC4572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0A00E369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6757246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06EBA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" filled="f" stroked="f">
              <v:textbox inset="0,0,0,0">
                <w:txbxContent>
                  <w:p w14:paraId="0665856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7FBC91AB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002D3C9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627B37A9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milanohomepress@fieramilano.it</w:t>
                    </w:r>
                  </w:p>
                  <w:p w14:paraId="2C134C6D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7B67C763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5759205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113AA1B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115AC9D7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  <w:proofErr w:type="spellEnd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</w:t>
                    </w:r>
                  </w:p>
                  <w:p w14:paraId="62FE0735" w14:textId="77777777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hangardesigngroup.com</w:t>
                    </w:r>
                  </w:p>
                  <w:p w14:paraId="46676E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9105DD9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3ECF3B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444FBCC7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20A08B1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15FC4572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0A00E369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6757246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30CEF" w14:textId="316B477D" w:rsidR="00EE0C6F" w:rsidRDefault="003410E8" w:rsidP="00941DAF">
    <w:pPr>
      <w:pStyle w:val="Intestazion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20" behindDoc="0" locked="0" layoutInCell="1" allowOverlap="1" wp14:anchorId="645704FE" wp14:editId="04CF059B">
              <wp:simplePos x="0" y="0"/>
              <wp:positionH relativeFrom="margin">
                <wp:posOffset>3175</wp:posOffset>
              </wp:positionH>
              <wp:positionV relativeFrom="paragraph">
                <wp:posOffset>1800456</wp:posOffset>
              </wp:positionV>
              <wp:extent cx="1243330" cy="7600950"/>
              <wp:effectExtent l="0" t="0" r="127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E0AEBA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89BCDFE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4C3A5A7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0480C39E" w14:textId="761F623D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</w:t>
                          </w:r>
                        </w:p>
                        <w:p w14:paraId="75AE9014" w14:textId="26D996F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@fieramilano.it</w:t>
                          </w:r>
                        </w:p>
                        <w:p w14:paraId="44DA363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025ECC0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09C4E4AF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6185C865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+39 389 0801605</w:t>
                          </w:r>
                        </w:p>
                        <w:p w14:paraId="42DDAE92" w14:textId="19536044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</w:t>
                          </w:r>
                        </w:p>
                        <w:p w14:paraId="2B795EA7" w14:textId="2EA0DE55" w:rsidR="00410F0A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@hangardesigngroup.com</w:t>
                          </w:r>
                        </w:p>
                        <w:p w14:paraId="6A30F7F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3A5D3FC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BC26428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2B8924E1" w14:textId="77777777" w:rsidR="00410F0A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4758971E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+39 02.4997.1</w:t>
                          </w:r>
                        </w:p>
                        <w:p w14:paraId="2CAA2966" w14:textId="77777777" w:rsidR="00410F0A" w:rsidRPr="008162FF" w:rsidRDefault="00410F0A" w:rsidP="00410F0A">
                          <w:pPr>
                            <w:pStyle w:val="Paragrafobase"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fieramilano@fieramilano.it</w:t>
                          </w:r>
                        </w:p>
                        <w:p w14:paraId="1702FD2F" w14:textId="77777777" w:rsidR="00410F0A" w:rsidRPr="008162FF" w:rsidRDefault="00410F0A" w:rsidP="00410F0A">
                          <w:pPr>
                            <w:pStyle w:val="FrameContents"/>
                            <w:rPr>
                              <w:rFonts w:ascii="Arial" w:hAnsi="Arial" w:cs="Arial"/>
                              <w:sz w:val="14"/>
                              <w:szCs w:val="14"/>
                              <w:lang w:val="it-IT"/>
                            </w:rPr>
                          </w:pPr>
                          <w:r w:rsidRPr="008162FF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fieramilano.it</w:t>
                          </w:r>
                        </w:p>
                        <w:p w14:paraId="43A679CC" w14:textId="7BA598B7" w:rsidR="00D124E4" w:rsidRPr="001A0E54" w:rsidRDefault="00D124E4" w:rsidP="00D124E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5704FE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7" type="#_x0000_t202" style="position:absolute;left:0;text-align:left;margin-left:.25pt;margin-top:141.75pt;width:97.9pt;height:598.5pt;z-index:251661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" filled="f" stroked="f">
              <v:textbox inset="0,0,0,0">
                <w:txbxContent>
                  <w:p w14:paraId="1AE0AEBA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89BCDFE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4C3A5A7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0480C39E" w14:textId="761F623D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</w:t>
                    </w:r>
                    <w:proofErr w:type="spellEnd"/>
                  </w:p>
                  <w:p w14:paraId="75AE9014" w14:textId="26D996F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@fieramilano.it</w:t>
                    </w:r>
                  </w:p>
                  <w:p w14:paraId="44DA363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025ECC0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09C4E4AF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6185C865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+39 389 0801605</w:t>
                    </w:r>
                  </w:p>
                  <w:p w14:paraId="42DDAE92" w14:textId="19536044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proofErr w:type="spellStart"/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</w:t>
                    </w:r>
                    <w:proofErr w:type="spellEnd"/>
                  </w:p>
                  <w:p w14:paraId="2B795EA7" w14:textId="2EA0DE55" w:rsidR="00410F0A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@hangardesigngroup.com</w:t>
                    </w:r>
                  </w:p>
                  <w:p w14:paraId="6A30F7F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3A5D3FC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BC26428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2B8924E1" w14:textId="77777777" w:rsidR="00410F0A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4758971E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+39 02.4997.1</w:t>
                    </w:r>
                  </w:p>
                  <w:p w14:paraId="2CAA2966" w14:textId="77777777" w:rsidR="00410F0A" w:rsidRPr="008162FF" w:rsidRDefault="00410F0A" w:rsidP="00410F0A">
                    <w:pPr>
                      <w:pStyle w:val="Paragrafobase"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fieramilano@fieramilano.it</w:t>
                    </w:r>
                  </w:p>
                  <w:p w14:paraId="1702FD2F" w14:textId="77777777" w:rsidR="00410F0A" w:rsidRPr="008162FF" w:rsidRDefault="00410F0A" w:rsidP="00410F0A">
                    <w:pPr>
                      <w:pStyle w:val="FrameContents"/>
                      <w:rPr>
                        <w:rFonts w:ascii="Arial" w:hAnsi="Arial" w:cs="Arial"/>
                        <w:sz w:val="14"/>
                        <w:szCs w:val="14"/>
                        <w:lang w:val="it-IT"/>
                      </w:rPr>
                    </w:pPr>
                    <w:r w:rsidRPr="008162FF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fieramilano.it</w:t>
                    </w:r>
                  </w:p>
                  <w:p w14:paraId="43A679CC" w14:textId="7BA598B7" w:rsidR="00D124E4" w:rsidRPr="001A0E54" w:rsidRDefault="00D124E4" w:rsidP="00D124E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  <w:r w:rsidR="00D124E4">
      <w:rPr>
        <w:noProof/>
        <w:lang w:val="it-IT" w:eastAsia="it-IT"/>
      </w:rPr>
      <w:drawing>
        <wp:anchor distT="0" distB="0" distL="114300" distR="114300" simplePos="0" relativeHeight="251660296" behindDoc="0" locked="0" layoutInCell="1" allowOverlap="1" wp14:anchorId="53FFF21A" wp14:editId="36C2E8EB">
          <wp:simplePos x="0" y="0"/>
          <wp:positionH relativeFrom="column">
            <wp:posOffset>0</wp:posOffset>
          </wp:positionH>
          <wp:positionV relativeFrom="paragraph">
            <wp:posOffset>124460</wp:posOffset>
          </wp:positionV>
          <wp:extent cx="1119505" cy="719455"/>
          <wp:effectExtent l="0" t="0" r="0" b="4445"/>
          <wp:wrapNone/>
          <wp:docPr id="421793136" name="Immagine 421793136" descr="Immagine che contiene Carattere, Elementi grafici, testo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 9" descr="Immagine che contiene Carattere, Elementi grafici, testo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24E4">
      <w:rPr>
        <w:noProof/>
        <w:lang w:val="it-IT" w:eastAsia="it-IT"/>
      </w:rPr>
      <w:drawing>
        <wp:anchor distT="0" distB="0" distL="114300" distR="114300" simplePos="0" relativeHeight="251663368" behindDoc="0" locked="0" layoutInCell="1" allowOverlap="1" wp14:anchorId="76609ADD" wp14:editId="0A18AE6C">
          <wp:simplePos x="0" y="0"/>
          <wp:positionH relativeFrom="margin">
            <wp:posOffset>5534660</wp:posOffset>
          </wp:positionH>
          <wp:positionV relativeFrom="paragraph">
            <wp:posOffset>121285</wp:posOffset>
          </wp:positionV>
          <wp:extent cx="1062954" cy="731520"/>
          <wp:effectExtent l="0" t="0" r="4445" b="5080"/>
          <wp:wrapSquare wrapText="bothSides"/>
          <wp:docPr id="760906526" name="Immagine 760906526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EBD13D1" wp14:editId="652DC476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65CE0ABF" id="Connettore diritto 10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F49D1A4" wp14:editId="7C508C9C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3B0A3D24" id="Connettore diritto 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18121EE1"/>
    <w:multiLevelType w:val="hybridMultilevel"/>
    <w:tmpl w:val="9A4E403A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472911"/>
    <w:multiLevelType w:val="hybridMultilevel"/>
    <w:tmpl w:val="52003350"/>
    <w:lvl w:ilvl="0" w:tplc="0410000D">
      <w:start w:val="1"/>
      <w:numFmt w:val="bullet"/>
      <w:lvlText w:val=""/>
      <w:lvlJc w:val="left"/>
      <w:pPr>
        <w:ind w:left="29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903BCD"/>
    <w:multiLevelType w:val="multilevel"/>
    <w:tmpl w:val="E698E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E02D2"/>
    <w:multiLevelType w:val="multilevel"/>
    <w:tmpl w:val="D2E062B4"/>
    <w:styleLink w:val="Elencocorrente1"/>
    <w:lvl w:ilvl="0">
      <w:start w:val="1"/>
      <w:numFmt w:val="bullet"/>
      <w:lvlText w:val="–"/>
      <w:lvlJc w:val="left"/>
      <w:pPr>
        <w:ind w:left="2988" w:hanging="360"/>
      </w:pPr>
      <w:rPr>
        <w:rFonts w:ascii="Arial" w:hAnsi="Arial" w:hint="default"/>
        <w:b w:val="0"/>
        <w:i w:val="0"/>
        <w:sz w:val="22"/>
        <w:u w:val="none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" w15:restartNumberingAfterBreak="0">
    <w:nsid w:val="6CF77F01"/>
    <w:multiLevelType w:val="hybridMultilevel"/>
    <w:tmpl w:val="9B5CC6B2"/>
    <w:lvl w:ilvl="0" w:tplc="0D467D3C">
      <w:start w:val="1"/>
      <w:numFmt w:val="bullet"/>
      <w:lvlText w:val="–"/>
      <w:lvlJc w:val="left"/>
      <w:pPr>
        <w:ind w:left="1701" w:firstLine="0"/>
      </w:pPr>
      <w:rPr>
        <w:rFonts w:ascii="Arial" w:hAnsi="Arial" w:hint="default"/>
        <w:b w:val="0"/>
        <w:i w:val="0"/>
        <w:sz w:val="22"/>
        <w:u w:val="none"/>
      </w:rPr>
    </w:lvl>
    <w:lvl w:ilvl="1" w:tplc="FFFFFFFF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1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041B9"/>
    <w:multiLevelType w:val="hybridMultilevel"/>
    <w:tmpl w:val="D2E062B4"/>
    <w:lvl w:ilvl="0" w:tplc="B5A40AC4">
      <w:start w:val="1"/>
      <w:numFmt w:val="bullet"/>
      <w:lvlText w:val="–"/>
      <w:lvlJc w:val="left"/>
      <w:pPr>
        <w:ind w:left="2988" w:hanging="360"/>
      </w:pPr>
      <w:rPr>
        <w:rFonts w:ascii="Arial" w:hAnsi="Arial" w:hint="default"/>
        <w:b w:val="0"/>
        <w:i w:val="0"/>
        <w:sz w:val="22"/>
        <w:u w:val="none"/>
      </w:rPr>
    </w:lvl>
    <w:lvl w:ilvl="1" w:tplc="FFFFFFFF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6"/>
  </w:num>
  <w:num w:numId="3" w16cid:durableId="1333921042">
    <w:abstractNumId w:val="3"/>
  </w:num>
  <w:num w:numId="4" w16cid:durableId="576674270">
    <w:abstractNumId w:val="5"/>
  </w:num>
  <w:num w:numId="5" w16cid:durableId="2060396995">
    <w:abstractNumId w:val="8"/>
  </w:num>
  <w:num w:numId="6" w16cid:durableId="1664355519">
    <w:abstractNumId w:val="11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9498616">
    <w:abstractNumId w:val="0"/>
  </w:num>
  <w:num w:numId="9" w16cid:durableId="106973525">
    <w:abstractNumId w:val="2"/>
  </w:num>
  <w:num w:numId="10" w16cid:durableId="1146436926">
    <w:abstractNumId w:val="7"/>
  </w:num>
  <w:num w:numId="11" w16cid:durableId="2106802598">
    <w:abstractNumId w:val="4"/>
  </w:num>
  <w:num w:numId="12" w16cid:durableId="121579564">
    <w:abstractNumId w:val="12"/>
  </w:num>
  <w:num w:numId="13" w16cid:durableId="1581207640">
    <w:abstractNumId w:val="9"/>
  </w:num>
  <w:num w:numId="14" w16cid:durableId="7821110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4F0"/>
    <w:rsid w:val="000029D7"/>
    <w:rsid w:val="0000342F"/>
    <w:rsid w:val="00005708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13C0"/>
    <w:rsid w:val="000227D9"/>
    <w:rsid w:val="0002408D"/>
    <w:rsid w:val="000254D7"/>
    <w:rsid w:val="00026425"/>
    <w:rsid w:val="0003358E"/>
    <w:rsid w:val="00034DAC"/>
    <w:rsid w:val="000352AD"/>
    <w:rsid w:val="00036493"/>
    <w:rsid w:val="0004089E"/>
    <w:rsid w:val="00040BBE"/>
    <w:rsid w:val="00042A66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0B26"/>
    <w:rsid w:val="0005338F"/>
    <w:rsid w:val="000550B8"/>
    <w:rsid w:val="00055DB4"/>
    <w:rsid w:val="000560B6"/>
    <w:rsid w:val="0006124D"/>
    <w:rsid w:val="000619B2"/>
    <w:rsid w:val="00061CBC"/>
    <w:rsid w:val="00062614"/>
    <w:rsid w:val="00065B56"/>
    <w:rsid w:val="00070CBE"/>
    <w:rsid w:val="0007269F"/>
    <w:rsid w:val="0007414F"/>
    <w:rsid w:val="0007417A"/>
    <w:rsid w:val="00075A5B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104A"/>
    <w:rsid w:val="000A2185"/>
    <w:rsid w:val="000A2D1B"/>
    <w:rsid w:val="000A5398"/>
    <w:rsid w:val="000A72B3"/>
    <w:rsid w:val="000B1152"/>
    <w:rsid w:val="000B2C5D"/>
    <w:rsid w:val="000B3342"/>
    <w:rsid w:val="000B47D6"/>
    <w:rsid w:val="000C1A85"/>
    <w:rsid w:val="000C1EB8"/>
    <w:rsid w:val="000C2E8B"/>
    <w:rsid w:val="000C333E"/>
    <w:rsid w:val="000D139A"/>
    <w:rsid w:val="000D2E77"/>
    <w:rsid w:val="000D52CB"/>
    <w:rsid w:val="000D606B"/>
    <w:rsid w:val="000D6374"/>
    <w:rsid w:val="000E0963"/>
    <w:rsid w:val="000E1BF6"/>
    <w:rsid w:val="000E2A47"/>
    <w:rsid w:val="000E6286"/>
    <w:rsid w:val="000E644E"/>
    <w:rsid w:val="000E701E"/>
    <w:rsid w:val="000F1F51"/>
    <w:rsid w:val="000F2177"/>
    <w:rsid w:val="000F240C"/>
    <w:rsid w:val="000F4822"/>
    <w:rsid w:val="000F4C5C"/>
    <w:rsid w:val="000F4E8E"/>
    <w:rsid w:val="000F511F"/>
    <w:rsid w:val="000F6000"/>
    <w:rsid w:val="00100280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178DA"/>
    <w:rsid w:val="00121541"/>
    <w:rsid w:val="00122340"/>
    <w:rsid w:val="00127577"/>
    <w:rsid w:val="00132191"/>
    <w:rsid w:val="00132E18"/>
    <w:rsid w:val="00134427"/>
    <w:rsid w:val="001344C4"/>
    <w:rsid w:val="00137F13"/>
    <w:rsid w:val="00143F2E"/>
    <w:rsid w:val="00146309"/>
    <w:rsid w:val="00146E60"/>
    <w:rsid w:val="00150A57"/>
    <w:rsid w:val="00150F15"/>
    <w:rsid w:val="0015221E"/>
    <w:rsid w:val="00155269"/>
    <w:rsid w:val="00156A22"/>
    <w:rsid w:val="00157211"/>
    <w:rsid w:val="001576A1"/>
    <w:rsid w:val="0015788F"/>
    <w:rsid w:val="001578BC"/>
    <w:rsid w:val="00160290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6C6"/>
    <w:rsid w:val="00174CA0"/>
    <w:rsid w:val="0017677F"/>
    <w:rsid w:val="00177D7D"/>
    <w:rsid w:val="0018001F"/>
    <w:rsid w:val="0018195A"/>
    <w:rsid w:val="00182914"/>
    <w:rsid w:val="0018595F"/>
    <w:rsid w:val="0018631E"/>
    <w:rsid w:val="001873B1"/>
    <w:rsid w:val="001875A8"/>
    <w:rsid w:val="00191AEA"/>
    <w:rsid w:val="00191C85"/>
    <w:rsid w:val="00191E0C"/>
    <w:rsid w:val="00192256"/>
    <w:rsid w:val="001930D4"/>
    <w:rsid w:val="00193140"/>
    <w:rsid w:val="001933F8"/>
    <w:rsid w:val="00193CE8"/>
    <w:rsid w:val="0019511E"/>
    <w:rsid w:val="00195234"/>
    <w:rsid w:val="00197273"/>
    <w:rsid w:val="001A0E54"/>
    <w:rsid w:val="001A1024"/>
    <w:rsid w:val="001A2F85"/>
    <w:rsid w:val="001A35A8"/>
    <w:rsid w:val="001A46CB"/>
    <w:rsid w:val="001A5BEC"/>
    <w:rsid w:val="001A5DF3"/>
    <w:rsid w:val="001A6CE7"/>
    <w:rsid w:val="001B0D34"/>
    <w:rsid w:val="001B1248"/>
    <w:rsid w:val="001B254B"/>
    <w:rsid w:val="001B348B"/>
    <w:rsid w:val="001B372C"/>
    <w:rsid w:val="001B3A84"/>
    <w:rsid w:val="001B4A66"/>
    <w:rsid w:val="001B4C10"/>
    <w:rsid w:val="001B54D0"/>
    <w:rsid w:val="001B574D"/>
    <w:rsid w:val="001B64BF"/>
    <w:rsid w:val="001B7743"/>
    <w:rsid w:val="001C03D6"/>
    <w:rsid w:val="001C04B9"/>
    <w:rsid w:val="001C1BAB"/>
    <w:rsid w:val="001C37C3"/>
    <w:rsid w:val="001C39DE"/>
    <w:rsid w:val="001C76BA"/>
    <w:rsid w:val="001C77F2"/>
    <w:rsid w:val="001D10E6"/>
    <w:rsid w:val="001D434E"/>
    <w:rsid w:val="001E0E0F"/>
    <w:rsid w:val="001E105F"/>
    <w:rsid w:val="001E120E"/>
    <w:rsid w:val="001E127B"/>
    <w:rsid w:val="001E1954"/>
    <w:rsid w:val="001E32B6"/>
    <w:rsid w:val="001E3C31"/>
    <w:rsid w:val="001E4291"/>
    <w:rsid w:val="001E6402"/>
    <w:rsid w:val="001E6479"/>
    <w:rsid w:val="001E6D31"/>
    <w:rsid w:val="001E6FC7"/>
    <w:rsid w:val="001E717E"/>
    <w:rsid w:val="001E7677"/>
    <w:rsid w:val="001F17F2"/>
    <w:rsid w:val="001F1DE7"/>
    <w:rsid w:val="001F2142"/>
    <w:rsid w:val="001F21FD"/>
    <w:rsid w:val="001F469B"/>
    <w:rsid w:val="001F5081"/>
    <w:rsid w:val="001F6502"/>
    <w:rsid w:val="001F71C7"/>
    <w:rsid w:val="00200A34"/>
    <w:rsid w:val="00201F7A"/>
    <w:rsid w:val="002028EE"/>
    <w:rsid w:val="00203AF9"/>
    <w:rsid w:val="00206DE3"/>
    <w:rsid w:val="00207F06"/>
    <w:rsid w:val="00210263"/>
    <w:rsid w:val="00210707"/>
    <w:rsid w:val="0021170F"/>
    <w:rsid w:val="00211A87"/>
    <w:rsid w:val="00213983"/>
    <w:rsid w:val="0021489F"/>
    <w:rsid w:val="002158BB"/>
    <w:rsid w:val="0021679E"/>
    <w:rsid w:val="0022277A"/>
    <w:rsid w:val="00223FAC"/>
    <w:rsid w:val="00225BAF"/>
    <w:rsid w:val="00225FE7"/>
    <w:rsid w:val="00227255"/>
    <w:rsid w:val="002276A9"/>
    <w:rsid w:val="002279E1"/>
    <w:rsid w:val="00230389"/>
    <w:rsid w:val="0023061D"/>
    <w:rsid w:val="00230B66"/>
    <w:rsid w:val="00230E3C"/>
    <w:rsid w:val="002329BB"/>
    <w:rsid w:val="00232E5C"/>
    <w:rsid w:val="00234DA9"/>
    <w:rsid w:val="00235882"/>
    <w:rsid w:val="00240FD7"/>
    <w:rsid w:val="00242CD5"/>
    <w:rsid w:val="0024359C"/>
    <w:rsid w:val="0024369E"/>
    <w:rsid w:val="00243DD0"/>
    <w:rsid w:val="002456F0"/>
    <w:rsid w:val="002462D7"/>
    <w:rsid w:val="00247962"/>
    <w:rsid w:val="00250F9B"/>
    <w:rsid w:val="00253C5D"/>
    <w:rsid w:val="00253F7E"/>
    <w:rsid w:val="00254C75"/>
    <w:rsid w:val="002574C3"/>
    <w:rsid w:val="002613B4"/>
    <w:rsid w:val="0026284A"/>
    <w:rsid w:val="00264A6B"/>
    <w:rsid w:val="00264BA0"/>
    <w:rsid w:val="0026517A"/>
    <w:rsid w:val="0026658A"/>
    <w:rsid w:val="00266E90"/>
    <w:rsid w:val="002671BB"/>
    <w:rsid w:val="002676CB"/>
    <w:rsid w:val="00267828"/>
    <w:rsid w:val="00267F10"/>
    <w:rsid w:val="00270D74"/>
    <w:rsid w:val="00270E2A"/>
    <w:rsid w:val="002731E1"/>
    <w:rsid w:val="0027374E"/>
    <w:rsid w:val="0027503E"/>
    <w:rsid w:val="002809B9"/>
    <w:rsid w:val="00281003"/>
    <w:rsid w:val="002902D2"/>
    <w:rsid w:val="0029202D"/>
    <w:rsid w:val="00292ABD"/>
    <w:rsid w:val="00293F25"/>
    <w:rsid w:val="00297B79"/>
    <w:rsid w:val="002A3165"/>
    <w:rsid w:val="002A516B"/>
    <w:rsid w:val="002B09A5"/>
    <w:rsid w:val="002B0CA4"/>
    <w:rsid w:val="002B13B3"/>
    <w:rsid w:val="002B1A5C"/>
    <w:rsid w:val="002B524B"/>
    <w:rsid w:val="002B53A0"/>
    <w:rsid w:val="002B6095"/>
    <w:rsid w:val="002C02AD"/>
    <w:rsid w:val="002C0940"/>
    <w:rsid w:val="002C2A24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B45"/>
    <w:rsid w:val="002F0AB6"/>
    <w:rsid w:val="002F36C7"/>
    <w:rsid w:val="002F44CB"/>
    <w:rsid w:val="002F583D"/>
    <w:rsid w:val="002F5BE6"/>
    <w:rsid w:val="002F73D3"/>
    <w:rsid w:val="0030244C"/>
    <w:rsid w:val="00302EA7"/>
    <w:rsid w:val="003031B2"/>
    <w:rsid w:val="00303D33"/>
    <w:rsid w:val="00304811"/>
    <w:rsid w:val="00305399"/>
    <w:rsid w:val="003068F7"/>
    <w:rsid w:val="00311B37"/>
    <w:rsid w:val="00311EEC"/>
    <w:rsid w:val="00312081"/>
    <w:rsid w:val="0031665D"/>
    <w:rsid w:val="003166E5"/>
    <w:rsid w:val="00320E9A"/>
    <w:rsid w:val="0032196B"/>
    <w:rsid w:val="00323187"/>
    <w:rsid w:val="003237C1"/>
    <w:rsid w:val="00324E32"/>
    <w:rsid w:val="00327743"/>
    <w:rsid w:val="00327EC5"/>
    <w:rsid w:val="00330E49"/>
    <w:rsid w:val="00334898"/>
    <w:rsid w:val="00335534"/>
    <w:rsid w:val="003410E8"/>
    <w:rsid w:val="00341280"/>
    <w:rsid w:val="003443B0"/>
    <w:rsid w:val="003449D0"/>
    <w:rsid w:val="0034531C"/>
    <w:rsid w:val="00346EDF"/>
    <w:rsid w:val="00354831"/>
    <w:rsid w:val="0035617F"/>
    <w:rsid w:val="0035653A"/>
    <w:rsid w:val="003575BE"/>
    <w:rsid w:val="00360111"/>
    <w:rsid w:val="00363403"/>
    <w:rsid w:val="00365009"/>
    <w:rsid w:val="003702B0"/>
    <w:rsid w:val="00374538"/>
    <w:rsid w:val="00374A21"/>
    <w:rsid w:val="00374EE0"/>
    <w:rsid w:val="00375CB6"/>
    <w:rsid w:val="003768A5"/>
    <w:rsid w:val="003776A4"/>
    <w:rsid w:val="00377F5B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2640"/>
    <w:rsid w:val="00394FCD"/>
    <w:rsid w:val="00395A62"/>
    <w:rsid w:val="00395BFB"/>
    <w:rsid w:val="0039615D"/>
    <w:rsid w:val="00396DBA"/>
    <w:rsid w:val="003972F7"/>
    <w:rsid w:val="003A06EA"/>
    <w:rsid w:val="003A23A1"/>
    <w:rsid w:val="003A5B36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5F8C"/>
    <w:rsid w:val="003C6AED"/>
    <w:rsid w:val="003D00D0"/>
    <w:rsid w:val="003D043E"/>
    <w:rsid w:val="003D1C92"/>
    <w:rsid w:val="003D2152"/>
    <w:rsid w:val="003D45CB"/>
    <w:rsid w:val="003D4C71"/>
    <w:rsid w:val="003D57D8"/>
    <w:rsid w:val="003D72C8"/>
    <w:rsid w:val="003D738A"/>
    <w:rsid w:val="003E2C57"/>
    <w:rsid w:val="003E37AC"/>
    <w:rsid w:val="003E394F"/>
    <w:rsid w:val="003E4575"/>
    <w:rsid w:val="003E6E53"/>
    <w:rsid w:val="003E7A4B"/>
    <w:rsid w:val="003F1275"/>
    <w:rsid w:val="003F183A"/>
    <w:rsid w:val="003F206F"/>
    <w:rsid w:val="003F2B86"/>
    <w:rsid w:val="003F3112"/>
    <w:rsid w:val="003F4058"/>
    <w:rsid w:val="003F6B43"/>
    <w:rsid w:val="003F7461"/>
    <w:rsid w:val="004020E3"/>
    <w:rsid w:val="0040212B"/>
    <w:rsid w:val="004054D4"/>
    <w:rsid w:val="00410F0A"/>
    <w:rsid w:val="004121D7"/>
    <w:rsid w:val="00414635"/>
    <w:rsid w:val="004153E5"/>
    <w:rsid w:val="004172C6"/>
    <w:rsid w:val="00417B5D"/>
    <w:rsid w:val="004208A0"/>
    <w:rsid w:val="004214F0"/>
    <w:rsid w:val="004223C6"/>
    <w:rsid w:val="004233C9"/>
    <w:rsid w:val="004235A3"/>
    <w:rsid w:val="00423C98"/>
    <w:rsid w:val="00423FC8"/>
    <w:rsid w:val="004246F7"/>
    <w:rsid w:val="0042491F"/>
    <w:rsid w:val="00426289"/>
    <w:rsid w:val="004271D7"/>
    <w:rsid w:val="00430617"/>
    <w:rsid w:val="00431A4D"/>
    <w:rsid w:val="00432201"/>
    <w:rsid w:val="00432F5E"/>
    <w:rsid w:val="00433B36"/>
    <w:rsid w:val="00436709"/>
    <w:rsid w:val="00436988"/>
    <w:rsid w:val="00436A17"/>
    <w:rsid w:val="00440D57"/>
    <w:rsid w:val="004416E5"/>
    <w:rsid w:val="00444314"/>
    <w:rsid w:val="004455F8"/>
    <w:rsid w:val="00445E08"/>
    <w:rsid w:val="004470A4"/>
    <w:rsid w:val="00452D4C"/>
    <w:rsid w:val="0045477F"/>
    <w:rsid w:val="00456C15"/>
    <w:rsid w:val="00457A65"/>
    <w:rsid w:val="00457EA4"/>
    <w:rsid w:val="004622D7"/>
    <w:rsid w:val="004625A2"/>
    <w:rsid w:val="00462DC3"/>
    <w:rsid w:val="00463224"/>
    <w:rsid w:val="00464271"/>
    <w:rsid w:val="00466035"/>
    <w:rsid w:val="00466038"/>
    <w:rsid w:val="00466540"/>
    <w:rsid w:val="00466924"/>
    <w:rsid w:val="004678F0"/>
    <w:rsid w:val="00467D12"/>
    <w:rsid w:val="0047037C"/>
    <w:rsid w:val="00471471"/>
    <w:rsid w:val="00472262"/>
    <w:rsid w:val="004731F8"/>
    <w:rsid w:val="00473AF3"/>
    <w:rsid w:val="004773B9"/>
    <w:rsid w:val="00481006"/>
    <w:rsid w:val="00481B61"/>
    <w:rsid w:val="00482C73"/>
    <w:rsid w:val="00483977"/>
    <w:rsid w:val="00486DEC"/>
    <w:rsid w:val="004874AA"/>
    <w:rsid w:val="004907F8"/>
    <w:rsid w:val="00491982"/>
    <w:rsid w:val="0049205A"/>
    <w:rsid w:val="00493043"/>
    <w:rsid w:val="00494297"/>
    <w:rsid w:val="00495B10"/>
    <w:rsid w:val="004969F0"/>
    <w:rsid w:val="00497002"/>
    <w:rsid w:val="004972B6"/>
    <w:rsid w:val="004A09A6"/>
    <w:rsid w:val="004A37F5"/>
    <w:rsid w:val="004A445B"/>
    <w:rsid w:val="004A6AB7"/>
    <w:rsid w:val="004A6BB8"/>
    <w:rsid w:val="004B2699"/>
    <w:rsid w:val="004B2A34"/>
    <w:rsid w:val="004B3B0B"/>
    <w:rsid w:val="004B426B"/>
    <w:rsid w:val="004B63A0"/>
    <w:rsid w:val="004B670F"/>
    <w:rsid w:val="004C1F00"/>
    <w:rsid w:val="004C29F2"/>
    <w:rsid w:val="004D046D"/>
    <w:rsid w:val="004D08C0"/>
    <w:rsid w:val="004D0C1D"/>
    <w:rsid w:val="004D44E2"/>
    <w:rsid w:val="004D4E51"/>
    <w:rsid w:val="004D5EA8"/>
    <w:rsid w:val="004D7930"/>
    <w:rsid w:val="004E15D7"/>
    <w:rsid w:val="004E1F08"/>
    <w:rsid w:val="004E1F5F"/>
    <w:rsid w:val="004E4BC3"/>
    <w:rsid w:val="004E6ED7"/>
    <w:rsid w:val="004E6FE5"/>
    <w:rsid w:val="004E72DA"/>
    <w:rsid w:val="004E78F6"/>
    <w:rsid w:val="004E7A08"/>
    <w:rsid w:val="004F0AFE"/>
    <w:rsid w:val="004F225D"/>
    <w:rsid w:val="004F2361"/>
    <w:rsid w:val="004F2763"/>
    <w:rsid w:val="004F42F1"/>
    <w:rsid w:val="004F5164"/>
    <w:rsid w:val="004F6982"/>
    <w:rsid w:val="004F72C3"/>
    <w:rsid w:val="0050036A"/>
    <w:rsid w:val="0050038A"/>
    <w:rsid w:val="005005FF"/>
    <w:rsid w:val="005009AD"/>
    <w:rsid w:val="00501EAA"/>
    <w:rsid w:val="00502D02"/>
    <w:rsid w:val="005031BA"/>
    <w:rsid w:val="005044FA"/>
    <w:rsid w:val="00505535"/>
    <w:rsid w:val="00511924"/>
    <w:rsid w:val="00511A34"/>
    <w:rsid w:val="005131B7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3670"/>
    <w:rsid w:val="0053623E"/>
    <w:rsid w:val="005440BE"/>
    <w:rsid w:val="00552FB7"/>
    <w:rsid w:val="00553127"/>
    <w:rsid w:val="00553C2E"/>
    <w:rsid w:val="0055479D"/>
    <w:rsid w:val="005556EF"/>
    <w:rsid w:val="00556766"/>
    <w:rsid w:val="0055710C"/>
    <w:rsid w:val="00560CB0"/>
    <w:rsid w:val="00561932"/>
    <w:rsid w:val="0056416D"/>
    <w:rsid w:val="00564538"/>
    <w:rsid w:val="00565391"/>
    <w:rsid w:val="00566538"/>
    <w:rsid w:val="00566685"/>
    <w:rsid w:val="0056756E"/>
    <w:rsid w:val="00567714"/>
    <w:rsid w:val="005679BE"/>
    <w:rsid w:val="0057100C"/>
    <w:rsid w:val="0057125A"/>
    <w:rsid w:val="0057142E"/>
    <w:rsid w:val="00571AD8"/>
    <w:rsid w:val="00572079"/>
    <w:rsid w:val="00572E0B"/>
    <w:rsid w:val="00575C52"/>
    <w:rsid w:val="00576340"/>
    <w:rsid w:val="00581744"/>
    <w:rsid w:val="005817AA"/>
    <w:rsid w:val="005822FC"/>
    <w:rsid w:val="0058376E"/>
    <w:rsid w:val="005837C3"/>
    <w:rsid w:val="0058409C"/>
    <w:rsid w:val="005842B1"/>
    <w:rsid w:val="00585461"/>
    <w:rsid w:val="00585D00"/>
    <w:rsid w:val="00587A74"/>
    <w:rsid w:val="005902C8"/>
    <w:rsid w:val="005910DD"/>
    <w:rsid w:val="00593434"/>
    <w:rsid w:val="00594E87"/>
    <w:rsid w:val="00595652"/>
    <w:rsid w:val="00595D36"/>
    <w:rsid w:val="00595EFD"/>
    <w:rsid w:val="0059604E"/>
    <w:rsid w:val="0059666E"/>
    <w:rsid w:val="00596BD8"/>
    <w:rsid w:val="005A1533"/>
    <w:rsid w:val="005A15B8"/>
    <w:rsid w:val="005A1BD5"/>
    <w:rsid w:val="005A2006"/>
    <w:rsid w:val="005A2830"/>
    <w:rsid w:val="005A29F3"/>
    <w:rsid w:val="005A3B07"/>
    <w:rsid w:val="005A444D"/>
    <w:rsid w:val="005A7F22"/>
    <w:rsid w:val="005B643A"/>
    <w:rsid w:val="005B73C5"/>
    <w:rsid w:val="005B74E6"/>
    <w:rsid w:val="005B7B51"/>
    <w:rsid w:val="005C0025"/>
    <w:rsid w:val="005C0997"/>
    <w:rsid w:val="005C2045"/>
    <w:rsid w:val="005C2CA1"/>
    <w:rsid w:val="005C56EB"/>
    <w:rsid w:val="005D1045"/>
    <w:rsid w:val="005D1C69"/>
    <w:rsid w:val="005D3833"/>
    <w:rsid w:val="005D3D8C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E6022"/>
    <w:rsid w:val="005F1766"/>
    <w:rsid w:val="005F23C2"/>
    <w:rsid w:val="005F4C01"/>
    <w:rsid w:val="005F6148"/>
    <w:rsid w:val="0060123B"/>
    <w:rsid w:val="00602A7D"/>
    <w:rsid w:val="00602DA0"/>
    <w:rsid w:val="0060634D"/>
    <w:rsid w:val="00606FA8"/>
    <w:rsid w:val="00607C25"/>
    <w:rsid w:val="006104DB"/>
    <w:rsid w:val="006115CD"/>
    <w:rsid w:val="00611EEA"/>
    <w:rsid w:val="00613691"/>
    <w:rsid w:val="00614F35"/>
    <w:rsid w:val="00616386"/>
    <w:rsid w:val="00616A11"/>
    <w:rsid w:val="00617506"/>
    <w:rsid w:val="00620E06"/>
    <w:rsid w:val="0062252C"/>
    <w:rsid w:val="006259EA"/>
    <w:rsid w:val="00631731"/>
    <w:rsid w:val="00631AD4"/>
    <w:rsid w:val="00632169"/>
    <w:rsid w:val="0063353A"/>
    <w:rsid w:val="00634204"/>
    <w:rsid w:val="006351B1"/>
    <w:rsid w:val="00636147"/>
    <w:rsid w:val="006361D5"/>
    <w:rsid w:val="0064049B"/>
    <w:rsid w:val="00640E3E"/>
    <w:rsid w:val="006438FC"/>
    <w:rsid w:val="00645BFC"/>
    <w:rsid w:val="006467E8"/>
    <w:rsid w:val="00647267"/>
    <w:rsid w:val="006507C0"/>
    <w:rsid w:val="00650C72"/>
    <w:rsid w:val="0065106B"/>
    <w:rsid w:val="006552E6"/>
    <w:rsid w:val="00656013"/>
    <w:rsid w:val="00656CBF"/>
    <w:rsid w:val="00657D83"/>
    <w:rsid w:val="00661206"/>
    <w:rsid w:val="006614F7"/>
    <w:rsid w:val="00662759"/>
    <w:rsid w:val="00667D0A"/>
    <w:rsid w:val="00670C39"/>
    <w:rsid w:val="00672284"/>
    <w:rsid w:val="00672FBE"/>
    <w:rsid w:val="006743A9"/>
    <w:rsid w:val="0067609A"/>
    <w:rsid w:val="0067715A"/>
    <w:rsid w:val="0068224E"/>
    <w:rsid w:val="00685B31"/>
    <w:rsid w:val="00686062"/>
    <w:rsid w:val="00686AEC"/>
    <w:rsid w:val="00686BCF"/>
    <w:rsid w:val="00690640"/>
    <w:rsid w:val="00690BBA"/>
    <w:rsid w:val="006940A2"/>
    <w:rsid w:val="00694B8C"/>
    <w:rsid w:val="00695D1D"/>
    <w:rsid w:val="006966E3"/>
    <w:rsid w:val="006A0888"/>
    <w:rsid w:val="006A5E90"/>
    <w:rsid w:val="006A61CD"/>
    <w:rsid w:val="006A762F"/>
    <w:rsid w:val="006A769D"/>
    <w:rsid w:val="006B181E"/>
    <w:rsid w:val="006B5B2C"/>
    <w:rsid w:val="006B6E37"/>
    <w:rsid w:val="006C11F3"/>
    <w:rsid w:val="006C13B9"/>
    <w:rsid w:val="006C1FA2"/>
    <w:rsid w:val="006C5733"/>
    <w:rsid w:val="006C7B1B"/>
    <w:rsid w:val="006D00D1"/>
    <w:rsid w:val="006D0135"/>
    <w:rsid w:val="006D239E"/>
    <w:rsid w:val="006D3D8B"/>
    <w:rsid w:val="006D5478"/>
    <w:rsid w:val="006E0620"/>
    <w:rsid w:val="006E18B4"/>
    <w:rsid w:val="006E1A5C"/>
    <w:rsid w:val="006E2761"/>
    <w:rsid w:val="006E3C99"/>
    <w:rsid w:val="006E6890"/>
    <w:rsid w:val="006F1CAB"/>
    <w:rsid w:val="006F1EBD"/>
    <w:rsid w:val="006F2E75"/>
    <w:rsid w:val="006F40DB"/>
    <w:rsid w:val="006F4257"/>
    <w:rsid w:val="006F4E8A"/>
    <w:rsid w:val="006F7F0C"/>
    <w:rsid w:val="00700CB8"/>
    <w:rsid w:val="00701DDD"/>
    <w:rsid w:val="007067D3"/>
    <w:rsid w:val="00707B9D"/>
    <w:rsid w:val="00707D09"/>
    <w:rsid w:val="0071010F"/>
    <w:rsid w:val="00710148"/>
    <w:rsid w:val="007117AF"/>
    <w:rsid w:val="007117E3"/>
    <w:rsid w:val="007136B0"/>
    <w:rsid w:val="00717919"/>
    <w:rsid w:val="00717E04"/>
    <w:rsid w:val="0072081A"/>
    <w:rsid w:val="0072091D"/>
    <w:rsid w:val="0072558F"/>
    <w:rsid w:val="00725776"/>
    <w:rsid w:val="00730B25"/>
    <w:rsid w:val="007314ED"/>
    <w:rsid w:val="00732515"/>
    <w:rsid w:val="00733117"/>
    <w:rsid w:val="007336FD"/>
    <w:rsid w:val="00734DE6"/>
    <w:rsid w:val="007354DD"/>
    <w:rsid w:val="00736999"/>
    <w:rsid w:val="0074012B"/>
    <w:rsid w:val="00741222"/>
    <w:rsid w:val="007461EF"/>
    <w:rsid w:val="00750108"/>
    <w:rsid w:val="007526F1"/>
    <w:rsid w:val="00753115"/>
    <w:rsid w:val="00753D69"/>
    <w:rsid w:val="0075489A"/>
    <w:rsid w:val="00754E94"/>
    <w:rsid w:val="0075580F"/>
    <w:rsid w:val="00757F92"/>
    <w:rsid w:val="00760E6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77E"/>
    <w:rsid w:val="00775220"/>
    <w:rsid w:val="0077578B"/>
    <w:rsid w:val="00775C82"/>
    <w:rsid w:val="00775D2E"/>
    <w:rsid w:val="007766BF"/>
    <w:rsid w:val="00776995"/>
    <w:rsid w:val="007778FC"/>
    <w:rsid w:val="00781F90"/>
    <w:rsid w:val="00782797"/>
    <w:rsid w:val="00782BD1"/>
    <w:rsid w:val="00784D42"/>
    <w:rsid w:val="0078607D"/>
    <w:rsid w:val="007868B8"/>
    <w:rsid w:val="00787075"/>
    <w:rsid w:val="00787870"/>
    <w:rsid w:val="007950FC"/>
    <w:rsid w:val="007974C6"/>
    <w:rsid w:val="007A03B3"/>
    <w:rsid w:val="007A4585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A8A"/>
    <w:rsid w:val="007C0720"/>
    <w:rsid w:val="007C27BD"/>
    <w:rsid w:val="007C3AB4"/>
    <w:rsid w:val="007C48F0"/>
    <w:rsid w:val="007C4E36"/>
    <w:rsid w:val="007C5F3E"/>
    <w:rsid w:val="007C7C94"/>
    <w:rsid w:val="007D2036"/>
    <w:rsid w:val="007D4172"/>
    <w:rsid w:val="007D692D"/>
    <w:rsid w:val="007D743F"/>
    <w:rsid w:val="007E02C3"/>
    <w:rsid w:val="007E15A0"/>
    <w:rsid w:val="007E1D75"/>
    <w:rsid w:val="007E456C"/>
    <w:rsid w:val="007E4ADB"/>
    <w:rsid w:val="007E6527"/>
    <w:rsid w:val="007E7484"/>
    <w:rsid w:val="007F0074"/>
    <w:rsid w:val="007F0BCC"/>
    <w:rsid w:val="007F16FB"/>
    <w:rsid w:val="007F23F5"/>
    <w:rsid w:val="007F2931"/>
    <w:rsid w:val="007F76AC"/>
    <w:rsid w:val="008001F5"/>
    <w:rsid w:val="00801B3A"/>
    <w:rsid w:val="00803D32"/>
    <w:rsid w:val="00803DF8"/>
    <w:rsid w:val="00804FEA"/>
    <w:rsid w:val="008057C6"/>
    <w:rsid w:val="008058AC"/>
    <w:rsid w:val="008063C1"/>
    <w:rsid w:val="0080741C"/>
    <w:rsid w:val="00810A06"/>
    <w:rsid w:val="00810B6B"/>
    <w:rsid w:val="00813A5E"/>
    <w:rsid w:val="00814FD9"/>
    <w:rsid w:val="0081604F"/>
    <w:rsid w:val="008160B8"/>
    <w:rsid w:val="008212A8"/>
    <w:rsid w:val="00821E5C"/>
    <w:rsid w:val="00823EAC"/>
    <w:rsid w:val="00825105"/>
    <w:rsid w:val="00826A90"/>
    <w:rsid w:val="00832467"/>
    <w:rsid w:val="0083257A"/>
    <w:rsid w:val="008343A8"/>
    <w:rsid w:val="00835390"/>
    <w:rsid w:val="008357AC"/>
    <w:rsid w:val="00837798"/>
    <w:rsid w:val="00840863"/>
    <w:rsid w:val="00840C4E"/>
    <w:rsid w:val="0084448D"/>
    <w:rsid w:val="008463B8"/>
    <w:rsid w:val="008470DF"/>
    <w:rsid w:val="00847549"/>
    <w:rsid w:val="0085084D"/>
    <w:rsid w:val="008513A7"/>
    <w:rsid w:val="008517FA"/>
    <w:rsid w:val="00852A74"/>
    <w:rsid w:val="008548E8"/>
    <w:rsid w:val="008551B7"/>
    <w:rsid w:val="0086048B"/>
    <w:rsid w:val="00862015"/>
    <w:rsid w:val="0086227A"/>
    <w:rsid w:val="0086250B"/>
    <w:rsid w:val="00864D14"/>
    <w:rsid w:val="0087184C"/>
    <w:rsid w:val="00873938"/>
    <w:rsid w:val="00873C0C"/>
    <w:rsid w:val="00874729"/>
    <w:rsid w:val="00874DFB"/>
    <w:rsid w:val="008756D0"/>
    <w:rsid w:val="0088136B"/>
    <w:rsid w:val="00882405"/>
    <w:rsid w:val="008832BB"/>
    <w:rsid w:val="00886937"/>
    <w:rsid w:val="00887F4B"/>
    <w:rsid w:val="0089323D"/>
    <w:rsid w:val="0089343C"/>
    <w:rsid w:val="0089446C"/>
    <w:rsid w:val="008A1735"/>
    <w:rsid w:val="008A1A7A"/>
    <w:rsid w:val="008A377A"/>
    <w:rsid w:val="008A4FD4"/>
    <w:rsid w:val="008A60E0"/>
    <w:rsid w:val="008A7E05"/>
    <w:rsid w:val="008B00CB"/>
    <w:rsid w:val="008B3851"/>
    <w:rsid w:val="008B3B22"/>
    <w:rsid w:val="008B46F6"/>
    <w:rsid w:val="008B67E9"/>
    <w:rsid w:val="008B7306"/>
    <w:rsid w:val="008C1441"/>
    <w:rsid w:val="008C3692"/>
    <w:rsid w:val="008C4378"/>
    <w:rsid w:val="008C5979"/>
    <w:rsid w:val="008C5E02"/>
    <w:rsid w:val="008C799E"/>
    <w:rsid w:val="008D1523"/>
    <w:rsid w:val="008D1C5A"/>
    <w:rsid w:val="008D1CA7"/>
    <w:rsid w:val="008D512D"/>
    <w:rsid w:val="008D7261"/>
    <w:rsid w:val="008D77DA"/>
    <w:rsid w:val="008E0BAB"/>
    <w:rsid w:val="008E1F41"/>
    <w:rsid w:val="008E2D03"/>
    <w:rsid w:val="008E49AB"/>
    <w:rsid w:val="008F0D43"/>
    <w:rsid w:val="008F1FDE"/>
    <w:rsid w:val="008F3553"/>
    <w:rsid w:val="008F3606"/>
    <w:rsid w:val="008F507C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16A97"/>
    <w:rsid w:val="00920718"/>
    <w:rsid w:val="00921EBF"/>
    <w:rsid w:val="00922356"/>
    <w:rsid w:val="00923B26"/>
    <w:rsid w:val="009242B5"/>
    <w:rsid w:val="00925D37"/>
    <w:rsid w:val="00926D9A"/>
    <w:rsid w:val="0092720A"/>
    <w:rsid w:val="009360D5"/>
    <w:rsid w:val="00940636"/>
    <w:rsid w:val="00941DAF"/>
    <w:rsid w:val="00943357"/>
    <w:rsid w:val="009450A0"/>
    <w:rsid w:val="00946897"/>
    <w:rsid w:val="00946C68"/>
    <w:rsid w:val="00953C37"/>
    <w:rsid w:val="00953D8D"/>
    <w:rsid w:val="00954DD6"/>
    <w:rsid w:val="00955078"/>
    <w:rsid w:val="009550D1"/>
    <w:rsid w:val="00962CC4"/>
    <w:rsid w:val="00965CDF"/>
    <w:rsid w:val="009664B8"/>
    <w:rsid w:val="009678CB"/>
    <w:rsid w:val="009678DD"/>
    <w:rsid w:val="00967FCC"/>
    <w:rsid w:val="009702B3"/>
    <w:rsid w:val="00970F57"/>
    <w:rsid w:val="00971BA7"/>
    <w:rsid w:val="009743C1"/>
    <w:rsid w:val="00980818"/>
    <w:rsid w:val="009814AF"/>
    <w:rsid w:val="00982442"/>
    <w:rsid w:val="00983B1B"/>
    <w:rsid w:val="00983E43"/>
    <w:rsid w:val="0099357F"/>
    <w:rsid w:val="009939A7"/>
    <w:rsid w:val="009944DA"/>
    <w:rsid w:val="009950DA"/>
    <w:rsid w:val="00995265"/>
    <w:rsid w:val="009953B4"/>
    <w:rsid w:val="009962F7"/>
    <w:rsid w:val="009A0B13"/>
    <w:rsid w:val="009A3CA6"/>
    <w:rsid w:val="009B0115"/>
    <w:rsid w:val="009B0E15"/>
    <w:rsid w:val="009B2401"/>
    <w:rsid w:val="009B2B9B"/>
    <w:rsid w:val="009B4E25"/>
    <w:rsid w:val="009B4E42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38E1"/>
    <w:rsid w:val="009D3B54"/>
    <w:rsid w:val="009D461D"/>
    <w:rsid w:val="009D5299"/>
    <w:rsid w:val="009D5A0D"/>
    <w:rsid w:val="009D71BC"/>
    <w:rsid w:val="009D7BB3"/>
    <w:rsid w:val="009E64B9"/>
    <w:rsid w:val="009E7C9A"/>
    <w:rsid w:val="009F0262"/>
    <w:rsid w:val="009F0781"/>
    <w:rsid w:val="009F35B8"/>
    <w:rsid w:val="009F3FB2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10A9A"/>
    <w:rsid w:val="00A1156A"/>
    <w:rsid w:val="00A116F3"/>
    <w:rsid w:val="00A120C7"/>
    <w:rsid w:val="00A13092"/>
    <w:rsid w:val="00A133A6"/>
    <w:rsid w:val="00A13BB4"/>
    <w:rsid w:val="00A13C94"/>
    <w:rsid w:val="00A2136C"/>
    <w:rsid w:val="00A237BE"/>
    <w:rsid w:val="00A25B44"/>
    <w:rsid w:val="00A30EEC"/>
    <w:rsid w:val="00A324CB"/>
    <w:rsid w:val="00A335CF"/>
    <w:rsid w:val="00A33AA2"/>
    <w:rsid w:val="00A33DEE"/>
    <w:rsid w:val="00A372E2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206F"/>
    <w:rsid w:val="00A54AD2"/>
    <w:rsid w:val="00A57214"/>
    <w:rsid w:val="00A57961"/>
    <w:rsid w:val="00A60870"/>
    <w:rsid w:val="00A6331E"/>
    <w:rsid w:val="00A63F59"/>
    <w:rsid w:val="00A65156"/>
    <w:rsid w:val="00A65364"/>
    <w:rsid w:val="00A70B0A"/>
    <w:rsid w:val="00A70F0A"/>
    <w:rsid w:val="00A71B2A"/>
    <w:rsid w:val="00A74AD4"/>
    <w:rsid w:val="00A7541E"/>
    <w:rsid w:val="00A76284"/>
    <w:rsid w:val="00A767CD"/>
    <w:rsid w:val="00A80538"/>
    <w:rsid w:val="00A815D1"/>
    <w:rsid w:val="00A81A39"/>
    <w:rsid w:val="00A81E0D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3C9D"/>
    <w:rsid w:val="00A9574B"/>
    <w:rsid w:val="00A9585D"/>
    <w:rsid w:val="00A97DB9"/>
    <w:rsid w:val="00AA1297"/>
    <w:rsid w:val="00AA1D18"/>
    <w:rsid w:val="00AA3F3C"/>
    <w:rsid w:val="00AA4C5E"/>
    <w:rsid w:val="00AA5D60"/>
    <w:rsid w:val="00AA6572"/>
    <w:rsid w:val="00AA6E54"/>
    <w:rsid w:val="00AA707D"/>
    <w:rsid w:val="00AA770A"/>
    <w:rsid w:val="00AB093A"/>
    <w:rsid w:val="00AB1AFB"/>
    <w:rsid w:val="00AB260C"/>
    <w:rsid w:val="00AB2C5D"/>
    <w:rsid w:val="00AB41D6"/>
    <w:rsid w:val="00AB47E5"/>
    <w:rsid w:val="00AB4D45"/>
    <w:rsid w:val="00AB50D0"/>
    <w:rsid w:val="00AB5316"/>
    <w:rsid w:val="00AB68E4"/>
    <w:rsid w:val="00AC18E1"/>
    <w:rsid w:val="00AC1923"/>
    <w:rsid w:val="00AC22C8"/>
    <w:rsid w:val="00AC29F0"/>
    <w:rsid w:val="00AC496B"/>
    <w:rsid w:val="00AC531A"/>
    <w:rsid w:val="00AC626B"/>
    <w:rsid w:val="00AC6ACD"/>
    <w:rsid w:val="00AC7C33"/>
    <w:rsid w:val="00AD06C3"/>
    <w:rsid w:val="00AD129D"/>
    <w:rsid w:val="00AD657D"/>
    <w:rsid w:val="00AD6A19"/>
    <w:rsid w:val="00AD7FF5"/>
    <w:rsid w:val="00AE05B7"/>
    <w:rsid w:val="00AE120F"/>
    <w:rsid w:val="00AE5934"/>
    <w:rsid w:val="00AE5A33"/>
    <w:rsid w:val="00AE5AC3"/>
    <w:rsid w:val="00AE5D8A"/>
    <w:rsid w:val="00AE73DA"/>
    <w:rsid w:val="00AE779B"/>
    <w:rsid w:val="00AE7E12"/>
    <w:rsid w:val="00AF1993"/>
    <w:rsid w:val="00AF459A"/>
    <w:rsid w:val="00AF748A"/>
    <w:rsid w:val="00B002EA"/>
    <w:rsid w:val="00B007C5"/>
    <w:rsid w:val="00B01E81"/>
    <w:rsid w:val="00B0579E"/>
    <w:rsid w:val="00B07051"/>
    <w:rsid w:val="00B07167"/>
    <w:rsid w:val="00B07E0D"/>
    <w:rsid w:val="00B10905"/>
    <w:rsid w:val="00B119A8"/>
    <w:rsid w:val="00B1339B"/>
    <w:rsid w:val="00B14E82"/>
    <w:rsid w:val="00B155DA"/>
    <w:rsid w:val="00B21723"/>
    <w:rsid w:val="00B23EEA"/>
    <w:rsid w:val="00B245E8"/>
    <w:rsid w:val="00B26F04"/>
    <w:rsid w:val="00B27102"/>
    <w:rsid w:val="00B310A5"/>
    <w:rsid w:val="00B31A3F"/>
    <w:rsid w:val="00B3314B"/>
    <w:rsid w:val="00B332EA"/>
    <w:rsid w:val="00B34271"/>
    <w:rsid w:val="00B36E1B"/>
    <w:rsid w:val="00B4005D"/>
    <w:rsid w:val="00B40230"/>
    <w:rsid w:val="00B4087F"/>
    <w:rsid w:val="00B40AA5"/>
    <w:rsid w:val="00B41D21"/>
    <w:rsid w:val="00B42268"/>
    <w:rsid w:val="00B42775"/>
    <w:rsid w:val="00B43F6A"/>
    <w:rsid w:val="00B44294"/>
    <w:rsid w:val="00B4491A"/>
    <w:rsid w:val="00B44EE2"/>
    <w:rsid w:val="00B4528A"/>
    <w:rsid w:val="00B45CFD"/>
    <w:rsid w:val="00B47996"/>
    <w:rsid w:val="00B52E67"/>
    <w:rsid w:val="00B533DB"/>
    <w:rsid w:val="00B53FE5"/>
    <w:rsid w:val="00B54E37"/>
    <w:rsid w:val="00B55198"/>
    <w:rsid w:val="00B57B09"/>
    <w:rsid w:val="00B60B8E"/>
    <w:rsid w:val="00B60CD1"/>
    <w:rsid w:val="00B63851"/>
    <w:rsid w:val="00B65B8D"/>
    <w:rsid w:val="00B6795F"/>
    <w:rsid w:val="00B70A81"/>
    <w:rsid w:val="00B7253A"/>
    <w:rsid w:val="00B72890"/>
    <w:rsid w:val="00B7357B"/>
    <w:rsid w:val="00B74CD0"/>
    <w:rsid w:val="00B765A8"/>
    <w:rsid w:val="00B765AB"/>
    <w:rsid w:val="00B7684C"/>
    <w:rsid w:val="00B76A18"/>
    <w:rsid w:val="00B808C0"/>
    <w:rsid w:val="00B81145"/>
    <w:rsid w:val="00B813A0"/>
    <w:rsid w:val="00B81662"/>
    <w:rsid w:val="00B82B2A"/>
    <w:rsid w:val="00B840B7"/>
    <w:rsid w:val="00B84C6F"/>
    <w:rsid w:val="00B84CFC"/>
    <w:rsid w:val="00B84E52"/>
    <w:rsid w:val="00B86B72"/>
    <w:rsid w:val="00B91D86"/>
    <w:rsid w:val="00B94AE3"/>
    <w:rsid w:val="00B94DA7"/>
    <w:rsid w:val="00BA1BFA"/>
    <w:rsid w:val="00BA49BA"/>
    <w:rsid w:val="00BA7A60"/>
    <w:rsid w:val="00BB0598"/>
    <w:rsid w:val="00BB1E1B"/>
    <w:rsid w:val="00BB29AC"/>
    <w:rsid w:val="00BB3E2F"/>
    <w:rsid w:val="00BB6E97"/>
    <w:rsid w:val="00BB7562"/>
    <w:rsid w:val="00BB7C53"/>
    <w:rsid w:val="00BC5BB6"/>
    <w:rsid w:val="00BC5EB6"/>
    <w:rsid w:val="00BC7561"/>
    <w:rsid w:val="00BD079D"/>
    <w:rsid w:val="00BD0D44"/>
    <w:rsid w:val="00BD5F65"/>
    <w:rsid w:val="00BD72F0"/>
    <w:rsid w:val="00BD7DDD"/>
    <w:rsid w:val="00BE08A1"/>
    <w:rsid w:val="00BE1640"/>
    <w:rsid w:val="00BE185A"/>
    <w:rsid w:val="00BE1AE6"/>
    <w:rsid w:val="00BE25DC"/>
    <w:rsid w:val="00BE2903"/>
    <w:rsid w:val="00BE48C5"/>
    <w:rsid w:val="00BE4F7D"/>
    <w:rsid w:val="00BE5E15"/>
    <w:rsid w:val="00BE71A0"/>
    <w:rsid w:val="00BF1A47"/>
    <w:rsid w:val="00BF2876"/>
    <w:rsid w:val="00BF2FEA"/>
    <w:rsid w:val="00BF3D01"/>
    <w:rsid w:val="00BF42C7"/>
    <w:rsid w:val="00BF78EF"/>
    <w:rsid w:val="00C0175D"/>
    <w:rsid w:val="00C05B34"/>
    <w:rsid w:val="00C0778E"/>
    <w:rsid w:val="00C13C5A"/>
    <w:rsid w:val="00C15ECA"/>
    <w:rsid w:val="00C15ED9"/>
    <w:rsid w:val="00C166D2"/>
    <w:rsid w:val="00C169C1"/>
    <w:rsid w:val="00C17DDA"/>
    <w:rsid w:val="00C17E9F"/>
    <w:rsid w:val="00C21817"/>
    <w:rsid w:val="00C22BF5"/>
    <w:rsid w:val="00C23CF5"/>
    <w:rsid w:val="00C2467C"/>
    <w:rsid w:val="00C25A39"/>
    <w:rsid w:val="00C25F5F"/>
    <w:rsid w:val="00C2696B"/>
    <w:rsid w:val="00C277AF"/>
    <w:rsid w:val="00C3254B"/>
    <w:rsid w:val="00C342DE"/>
    <w:rsid w:val="00C35A6E"/>
    <w:rsid w:val="00C35AFB"/>
    <w:rsid w:val="00C37991"/>
    <w:rsid w:val="00C37AE5"/>
    <w:rsid w:val="00C37BC0"/>
    <w:rsid w:val="00C408CE"/>
    <w:rsid w:val="00C42671"/>
    <w:rsid w:val="00C47B31"/>
    <w:rsid w:val="00C501E2"/>
    <w:rsid w:val="00C53BD3"/>
    <w:rsid w:val="00C5438B"/>
    <w:rsid w:val="00C555D5"/>
    <w:rsid w:val="00C56DD8"/>
    <w:rsid w:val="00C57328"/>
    <w:rsid w:val="00C579F7"/>
    <w:rsid w:val="00C60684"/>
    <w:rsid w:val="00C61B20"/>
    <w:rsid w:val="00C61E61"/>
    <w:rsid w:val="00C64B8D"/>
    <w:rsid w:val="00C74D99"/>
    <w:rsid w:val="00C76629"/>
    <w:rsid w:val="00C76CD7"/>
    <w:rsid w:val="00C80D0A"/>
    <w:rsid w:val="00C82211"/>
    <w:rsid w:val="00C831B1"/>
    <w:rsid w:val="00C843C9"/>
    <w:rsid w:val="00C85735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B31"/>
    <w:rsid w:val="00C97566"/>
    <w:rsid w:val="00CA18C8"/>
    <w:rsid w:val="00CA297F"/>
    <w:rsid w:val="00CA30D2"/>
    <w:rsid w:val="00CA4CED"/>
    <w:rsid w:val="00CA7A11"/>
    <w:rsid w:val="00CB011C"/>
    <w:rsid w:val="00CB06CA"/>
    <w:rsid w:val="00CB0E77"/>
    <w:rsid w:val="00CB117C"/>
    <w:rsid w:val="00CB1A81"/>
    <w:rsid w:val="00CB3924"/>
    <w:rsid w:val="00CB48BD"/>
    <w:rsid w:val="00CB4A22"/>
    <w:rsid w:val="00CB7BC9"/>
    <w:rsid w:val="00CC3D0C"/>
    <w:rsid w:val="00CC3D69"/>
    <w:rsid w:val="00CC6783"/>
    <w:rsid w:val="00CC7027"/>
    <w:rsid w:val="00CD0181"/>
    <w:rsid w:val="00CD1F85"/>
    <w:rsid w:val="00CD4B0F"/>
    <w:rsid w:val="00CD7DC9"/>
    <w:rsid w:val="00CE4D9A"/>
    <w:rsid w:val="00CE66D7"/>
    <w:rsid w:val="00CE6930"/>
    <w:rsid w:val="00CE7247"/>
    <w:rsid w:val="00CE758E"/>
    <w:rsid w:val="00CE7BD1"/>
    <w:rsid w:val="00CE7CC1"/>
    <w:rsid w:val="00CF1908"/>
    <w:rsid w:val="00CF21B6"/>
    <w:rsid w:val="00CF32B7"/>
    <w:rsid w:val="00CF38A8"/>
    <w:rsid w:val="00CF56DD"/>
    <w:rsid w:val="00CF6DC4"/>
    <w:rsid w:val="00D00C38"/>
    <w:rsid w:val="00D01367"/>
    <w:rsid w:val="00D03A17"/>
    <w:rsid w:val="00D04F79"/>
    <w:rsid w:val="00D124E4"/>
    <w:rsid w:val="00D12C82"/>
    <w:rsid w:val="00D1450B"/>
    <w:rsid w:val="00D155A7"/>
    <w:rsid w:val="00D15620"/>
    <w:rsid w:val="00D2288A"/>
    <w:rsid w:val="00D22F07"/>
    <w:rsid w:val="00D255FC"/>
    <w:rsid w:val="00D261FA"/>
    <w:rsid w:val="00D265B6"/>
    <w:rsid w:val="00D268A4"/>
    <w:rsid w:val="00D26FF9"/>
    <w:rsid w:val="00D270D8"/>
    <w:rsid w:val="00D273F2"/>
    <w:rsid w:val="00D3003B"/>
    <w:rsid w:val="00D3040F"/>
    <w:rsid w:val="00D30C42"/>
    <w:rsid w:val="00D32073"/>
    <w:rsid w:val="00D32244"/>
    <w:rsid w:val="00D3271E"/>
    <w:rsid w:val="00D3582B"/>
    <w:rsid w:val="00D36631"/>
    <w:rsid w:val="00D37598"/>
    <w:rsid w:val="00D403CB"/>
    <w:rsid w:val="00D4721A"/>
    <w:rsid w:val="00D47E08"/>
    <w:rsid w:val="00D5015D"/>
    <w:rsid w:val="00D513E2"/>
    <w:rsid w:val="00D521CB"/>
    <w:rsid w:val="00D5240A"/>
    <w:rsid w:val="00D527BB"/>
    <w:rsid w:val="00D54506"/>
    <w:rsid w:val="00D55C47"/>
    <w:rsid w:val="00D578F4"/>
    <w:rsid w:val="00D60638"/>
    <w:rsid w:val="00D63835"/>
    <w:rsid w:val="00D64BE0"/>
    <w:rsid w:val="00D660FF"/>
    <w:rsid w:val="00D7097D"/>
    <w:rsid w:val="00D71EC4"/>
    <w:rsid w:val="00D736CA"/>
    <w:rsid w:val="00D73FA7"/>
    <w:rsid w:val="00D741AC"/>
    <w:rsid w:val="00D7450A"/>
    <w:rsid w:val="00D75723"/>
    <w:rsid w:val="00D772F1"/>
    <w:rsid w:val="00D807CD"/>
    <w:rsid w:val="00D835CE"/>
    <w:rsid w:val="00D848F7"/>
    <w:rsid w:val="00D864AF"/>
    <w:rsid w:val="00D87178"/>
    <w:rsid w:val="00D87BC9"/>
    <w:rsid w:val="00D9079D"/>
    <w:rsid w:val="00D91B6B"/>
    <w:rsid w:val="00D9264D"/>
    <w:rsid w:val="00D926FD"/>
    <w:rsid w:val="00D92818"/>
    <w:rsid w:val="00D93635"/>
    <w:rsid w:val="00D945DD"/>
    <w:rsid w:val="00D946A8"/>
    <w:rsid w:val="00D951E1"/>
    <w:rsid w:val="00D95355"/>
    <w:rsid w:val="00D95D8A"/>
    <w:rsid w:val="00D97B0E"/>
    <w:rsid w:val="00DA069A"/>
    <w:rsid w:val="00DA0A44"/>
    <w:rsid w:val="00DA0DC9"/>
    <w:rsid w:val="00DA13E1"/>
    <w:rsid w:val="00DA461C"/>
    <w:rsid w:val="00DA57AD"/>
    <w:rsid w:val="00DA5A95"/>
    <w:rsid w:val="00DB07DC"/>
    <w:rsid w:val="00DB2617"/>
    <w:rsid w:val="00DB29FB"/>
    <w:rsid w:val="00DB4D0A"/>
    <w:rsid w:val="00DC40C8"/>
    <w:rsid w:val="00DC5E44"/>
    <w:rsid w:val="00DC6CBB"/>
    <w:rsid w:val="00DD0063"/>
    <w:rsid w:val="00DD1C8A"/>
    <w:rsid w:val="00DD2A4D"/>
    <w:rsid w:val="00DD2CCD"/>
    <w:rsid w:val="00DD3AA3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7AE4"/>
    <w:rsid w:val="00DF7D0B"/>
    <w:rsid w:val="00E0098F"/>
    <w:rsid w:val="00E0099E"/>
    <w:rsid w:val="00E00C34"/>
    <w:rsid w:val="00E07355"/>
    <w:rsid w:val="00E07E99"/>
    <w:rsid w:val="00E10D8C"/>
    <w:rsid w:val="00E10E56"/>
    <w:rsid w:val="00E11F57"/>
    <w:rsid w:val="00E15A14"/>
    <w:rsid w:val="00E1630B"/>
    <w:rsid w:val="00E16B67"/>
    <w:rsid w:val="00E173D1"/>
    <w:rsid w:val="00E17501"/>
    <w:rsid w:val="00E17C4F"/>
    <w:rsid w:val="00E218EE"/>
    <w:rsid w:val="00E24744"/>
    <w:rsid w:val="00E25E4F"/>
    <w:rsid w:val="00E25F16"/>
    <w:rsid w:val="00E26581"/>
    <w:rsid w:val="00E27486"/>
    <w:rsid w:val="00E30260"/>
    <w:rsid w:val="00E3091B"/>
    <w:rsid w:val="00E31EEC"/>
    <w:rsid w:val="00E32178"/>
    <w:rsid w:val="00E32348"/>
    <w:rsid w:val="00E32666"/>
    <w:rsid w:val="00E350D0"/>
    <w:rsid w:val="00E3760A"/>
    <w:rsid w:val="00E37756"/>
    <w:rsid w:val="00E37BD4"/>
    <w:rsid w:val="00E42DE3"/>
    <w:rsid w:val="00E43995"/>
    <w:rsid w:val="00E475B0"/>
    <w:rsid w:val="00E53899"/>
    <w:rsid w:val="00E556C9"/>
    <w:rsid w:val="00E566E4"/>
    <w:rsid w:val="00E56AD2"/>
    <w:rsid w:val="00E60085"/>
    <w:rsid w:val="00E60749"/>
    <w:rsid w:val="00E61566"/>
    <w:rsid w:val="00E65387"/>
    <w:rsid w:val="00E66149"/>
    <w:rsid w:val="00E67147"/>
    <w:rsid w:val="00E745D0"/>
    <w:rsid w:val="00E755BF"/>
    <w:rsid w:val="00E807F9"/>
    <w:rsid w:val="00E82147"/>
    <w:rsid w:val="00E826B2"/>
    <w:rsid w:val="00E82891"/>
    <w:rsid w:val="00E83426"/>
    <w:rsid w:val="00E835FA"/>
    <w:rsid w:val="00E86DD9"/>
    <w:rsid w:val="00E9088E"/>
    <w:rsid w:val="00E9257B"/>
    <w:rsid w:val="00E929D2"/>
    <w:rsid w:val="00E9339B"/>
    <w:rsid w:val="00E9344E"/>
    <w:rsid w:val="00E9453C"/>
    <w:rsid w:val="00E95AF6"/>
    <w:rsid w:val="00EA12B2"/>
    <w:rsid w:val="00EA3561"/>
    <w:rsid w:val="00EA3C97"/>
    <w:rsid w:val="00EA5187"/>
    <w:rsid w:val="00EA5BF8"/>
    <w:rsid w:val="00EA6007"/>
    <w:rsid w:val="00EA6EEE"/>
    <w:rsid w:val="00EA7411"/>
    <w:rsid w:val="00EB0039"/>
    <w:rsid w:val="00EB0333"/>
    <w:rsid w:val="00EB1EA5"/>
    <w:rsid w:val="00EB4B9A"/>
    <w:rsid w:val="00EB6670"/>
    <w:rsid w:val="00EC0C6B"/>
    <w:rsid w:val="00EC1A89"/>
    <w:rsid w:val="00EC258E"/>
    <w:rsid w:val="00EC313E"/>
    <w:rsid w:val="00ED15FE"/>
    <w:rsid w:val="00ED22FD"/>
    <w:rsid w:val="00ED46C9"/>
    <w:rsid w:val="00ED4926"/>
    <w:rsid w:val="00ED58F0"/>
    <w:rsid w:val="00ED59CE"/>
    <w:rsid w:val="00ED773B"/>
    <w:rsid w:val="00EE0C6F"/>
    <w:rsid w:val="00EE36E9"/>
    <w:rsid w:val="00EE387A"/>
    <w:rsid w:val="00EE4C13"/>
    <w:rsid w:val="00EE534B"/>
    <w:rsid w:val="00EE67E3"/>
    <w:rsid w:val="00EE6FC1"/>
    <w:rsid w:val="00EE7D62"/>
    <w:rsid w:val="00EF02A2"/>
    <w:rsid w:val="00EF1E44"/>
    <w:rsid w:val="00EF29E1"/>
    <w:rsid w:val="00EF2F6E"/>
    <w:rsid w:val="00EF356C"/>
    <w:rsid w:val="00F00AEB"/>
    <w:rsid w:val="00F01A86"/>
    <w:rsid w:val="00F027A9"/>
    <w:rsid w:val="00F02EEE"/>
    <w:rsid w:val="00F033A4"/>
    <w:rsid w:val="00F037FD"/>
    <w:rsid w:val="00F03BE7"/>
    <w:rsid w:val="00F04050"/>
    <w:rsid w:val="00F04434"/>
    <w:rsid w:val="00F04F7C"/>
    <w:rsid w:val="00F0715F"/>
    <w:rsid w:val="00F07CCB"/>
    <w:rsid w:val="00F10546"/>
    <w:rsid w:val="00F11BCA"/>
    <w:rsid w:val="00F12D04"/>
    <w:rsid w:val="00F156CA"/>
    <w:rsid w:val="00F1705C"/>
    <w:rsid w:val="00F211E1"/>
    <w:rsid w:val="00F21CB1"/>
    <w:rsid w:val="00F227B2"/>
    <w:rsid w:val="00F229B7"/>
    <w:rsid w:val="00F248AB"/>
    <w:rsid w:val="00F2559E"/>
    <w:rsid w:val="00F266CB"/>
    <w:rsid w:val="00F26DC1"/>
    <w:rsid w:val="00F32918"/>
    <w:rsid w:val="00F32BE9"/>
    <w:rsid w:val="00F34103"/>
    <w:rsid w:val="00F3480D"/>
    <w:rsid w:val="00F355A5"/>
    <w:rsid w:val="00F41A96"/>
    <w:rsid w:val="00F421DE"/>
    <w:rsid w:val="00F479FE"/>
    <w:rsid w:val="00F523FE"/>
    <w:rsid w:val="00F571D5"/>
    <w:rsid w:val="00F57569"/>
    <w:rsid w:val="00F60709"/>
    <w:rsid w:val="00F60721"/>
    <w:rsid w:val="00F63E0E"/>
    <w:rsid w:val="00F70614"/>
    <w:rsid w:val="00F70C1E"/>
    <w:rsid w:val="00F70E1E"/>
    <w:rsid w:val="00F731C6"/>
    <w:rsid w:val="00F74564"/>
    <w:rsid w:val="00F74B3D"/>
    <w:rsid w:val="00F74E2D"/>
    <w:rsid w:val="00F765C0"/>
    <w:rsid w:val="00F767A6"/>
    <w:rsid w:val="00F76911"/>
    <w:rsid w:val="00F773C9"/>
    <w:rsid w:val="00F77905"/>
    <w:rsid w:val="00F81B56"/>
    <w:rsid w:val="00F81F10"/>
    <w:rsid w:val="00F82BA6"/>
    <w:rsid w:val="00F84C68"/>
    <w:rsid w:val="00F86D2A"/>
    <w:rsid w:val="00F906FB"/>
    <w:rsid w:val="00F90AF7"/>
    <w:rsid w:val="00F90B98"/>
    <w:rsid w:val="00F90BC1"/>
    <w:rsid w:val="00F918FA"/>
    <w:rsid w:val="00F93D0F"/>
    <w:rsid w:val="00F962E4"/>
    <w:rsid w:val="00F9794D"/>
    <w:rsid w:val="00FA001D"/>
    <w:rsid w:val="00FA1CF6"/>
    <w:rsid w:val="00FA30E0"/>
    <w:rsid w:val="00FA32F8"/>
    <w:rsid w:val="00FA569F"/>
    <w:rsid w:val="00FB2B5B"/>
    <w:rsid w:val="00FB4C22"/>
    <w:rsid w:val="00FB5415"/>
    <w:rsid w:val="00FB6063"/>
    <w:rsid w:val="00FB702D"/>
    <w:rsid w:val="00FC3797"/>
    <w:rsid w:val="00FC4373"/>
    <w:rsid w:val="00FC6B03"/>
    <w:rsid w:val="00FD3846"/>
    <w:rsid w:val="00FD5BCE"/>
    <w:rsid w:val="00FD5E94"/>
    <w:rsid w:val="00FD6812"/>
    <w:rsid w:val="00FE1113"/>
    <w:rsid w:val="00FE1C0E"/>
    <w:rsid w:val="00FE36AF"/>
    <w:rsid w:val="00FE5F16"/>
    <w:rsid w:val="00FE6568"/>
    <w:rsid w:val="00FE7509"/>
    <w:rsid w:val="00FF0E5B"/>
    <w:rsid w:val="00FF29DC"/>
    <w:rsid w:val="00FF2A86"/>
    <w:rsid w:val="00FF3BF3"/>
    <w:rsid w:val="00FF5692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AC763F"/>
  <w15:docId w15:val="{52D85268-9252-4FB0-9599-6E2E44FF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qFormat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qFormat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8D7261"/>
    <w:pPr>
      <w:suppressAutoHyphens/>
      <w:spacing w:after="140" w:line="276" w:lineRule="auto"/>
    </w:pPr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8D7261"/>
    <w:rPr>
      <w:rFonts w:ascii="Liberation Serif" w:eastAsia="Songti SC" w:hAnsi="Liberation Serif" w:cs="Arial Unicode MS"/>
      <w:kern w:val="2"/>
      <w:sz w:val="24"/>
      <w:szCs w:val="24"/>
      <w:lang w:val="it-IT" w:eastAsia="zh-CN" w:bidi="hi-IN"/>
    </w:rPr>
  </w:style>
  <w:style w:type="paragraph" w:customStyle="1" w:styleId="FrameContents">
    <w:name w:val="Frame Contents"/>
    <w:basedOn w:val="Normale"/>
    <w:qFormat/>
    <w:rsid w:val="00410F0A"/>
    <w:pPr>
      <w:suppressAutoHyphens/>
      <w:spacing w:line="254" w:lineRule="auto"/>
    </w:pPr>
  </w:style>
  <w:style w:type="paragraph" w:customStyle="1" w:styleId="card-text">
    <w:name w:val="card-text"/>
    <w:basedOn w:val="Normale"/>
    <w:rsid w:val="0032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numbering" w:customStyle="1" w:styleId="Elencocorrente1">
    <w:name w:val="Elenco corrente1"/>
    <w:uiPriority w:val="99"/>
    <w:rsid w:val="00264A6B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98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32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9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2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1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69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85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3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Roberta Cramarossa</dc:creator>
  <cp:keywords/>
  <dc:description/>
  <cp:lastModifiedBy>Musazzi Simona</cp:lastModifiedBy>
  <cp:revision>20</cp:revision>
  <cp:lastPrinted>2025-01-11T10:57:00Z</cp:lastPrinted>
  <dcterms:created xsi:type="dcterms:W3CDTF">2025-01-11T11:29:00Z</dcterms:created>
  <dcterms:modified xsi:type="dcterms:W3CDTF">2025-01-21T15:07:00Z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